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470" w:rsidRDefault="00ED0470">
      <w:pPr>
        <w:rPr>
          <w:rFonts w:ascii="Gill Sans MT" w:hAnsi="Gill Sans MT" w:cs="Arial"/>
          <w:sz w:val="12"/>
        </w:rPr>
      </w:pPr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7"/>
        <w:gridCol w:w="1148"/>
        <w:gridCol w:w="5167"/>
        <w:gridCol w:w="862"/>
        <w:gridCol w:w="1122"/>
      </w:tblGrid>
      <w:tr w:rsidR="00ED0470" w:rsidTr="00004C78">
        <w:trPr>
          <w:cantSplit/>
          <w:trHeight w:hRule="exact" w:val="505"/>
          <w:jc w:val="center"/>
        </w:trPr>
        <w:tc>
          <w:tcPr>
            <w:tcW w:w="1883" w:type="dxa"/>
            <w:vMerge w:val="restart"/>
            <w:tcBorders>
              <w:bottom w:val="nil"/>
              <w:right w:val="nil"/>
            </w:tcBorders>
            <w:vAlign w:val="center"/>
          </w:tcPr>
          <w:p w:rsidR="00ED0470" w:rsidRDefault="00087737">
            <w:pPr>
              <w:pStyle w:val="Cabealho4"/>
              <w:ind w:left="0"/>
              <w:rPr>
                <w:rFonts w:ascii="Gill Sans MT" w:hAnsi="Gill Sans MT"/>
                <w:sz w:val="24"/>
              </w:rPr>
            </w:pPr>
            <w:r>
              <w:rPr>
                <w:rFonts w:ascii="Gill Sans MT" w:hAnsi="Gill Sans MT"/>
                <w:noProof/>
              </w:rPr>
              <w:drawing>
                <wp:inline distT="0" distB="0" distL="0" distR="0" wp14:anchorId="236A4E39" wp14:editId="4047B0A8">
                  <wp:extent cx="1098550" cy="303530"/>
                  <wp:effectExtent l="0" t="0" r="6350" b="127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_AdSA_nov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550" cy="3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tcBorders>
              <w:bottom w:val="nil"/>
              <w:right w:val="nil"/>
            </w:tcBorders>
            <w:shd w:val="pct5" w:color="auto" w:fill="auto"/>
            <w:vAlign w:val="center"/>
          </w:tcPr>
          <w:p w:rsidR="00ED0470" w:rsidRDefault="00543E9F">
            <w:pPr>
              <w:pStyle w:val="Cabealho2"/>
              <w:jc w:val="center"/>
              <w:rPr>
                <w:rFonts w:ascii="Gill Sans MT" w:hAnsi="Gill Sans MT"/>
                <w:sz w:val="22"/>
              </w:rPr>
            </w:pPr>
            <w:r>
              <w:rPr>
                <w:rFonts w:ascii="Gill Sans MT" w:hAnsi="Gill Sans MT"/>
                <w:sz w:val="22"/>
              </w:rPr>
              <w:t xml:space="preserve">NÚMEROS </w:t>
            </w:r>
            <w:r w:rsidR="00ED0470">
              <w:rPr>
                <w:rFonts w:ascii="Gill Sans MT" w:hAnsi="Gill Sans MT"/>
                <w:sz w:val="22"/>
              </w:rPr>
              <w:t>DE EMERGÊNCIA</w:t>
            </w:r>
          </w:p>
        </w:tc>
        <w:tc>
          <w:tcPr>
            <w:tcW w:w="851" w:type="dxa"/>
          </w:tcPr>
          <w:p w:rsidR="00ED0470" w:rsidRDefault="00ED0470">
            <w:pPr>
              <w:spacing w:before="40"/>
              <w:jc w:val="center"/>
              <w:rPr>
                <w:rFonts w:ascii="Gill Sans MT" w:hAnsi="Gill Sans MT"/>
                <w:sz w:val="18"/>
              </w:rPr>
            </w:pPr>
            <w:r>
              <w:rPr>
                <w:rFonts w:ascii="Gill Sans MT" w:hAnsi="Gill Sans MT"/>
                <w:sz w:val="18"/>
              </w:rPr>
              <w:t>Número:</w:t>
            </w:r>
          </w:p>
          <w:p w:rsidR="00ED0470" w:rsidRDefault="00ED0470">
            <w:pPr>
              <w:spacing w:before="40" w:after="40"/>
              <w:jc w:val="center"/>
              <w:rPr>
                <w:rFonts w:ascii="Gill Sans MT" w:hAnsi="Gill Sans MT"/>
                <w:sz w:val="18"/>
              </w:rPr>
            </w:pPr>
            <w:r>
              <w:rPr>
                <w:rFonts w:ascii="Gill Sans MT" w:hAnsi="Gill Sans MT"/>
                <w:sz w:val="18"/>
              </w:rPr>
              <w:t>________</w:t>
            </w:r>
          </w:p>
        </w:tc>
        <w:tc>
          <w:tcPr>
            <w:tcW w:w="1108" w:type="dxa"/>
          </w:tcPr>
          <w:p w:rsidR="00ED0470" w:rsidRDefault="00ED0470">
            <w:pPr>
              <w:spacing w:before="40"/>
              <w:jc w:val="center"/>
              <w:rPr>
                <w:rFonts w:ascii="Gill Sans MT" w:hAnsi="Gill Sans MT"/>
                <w:sz w:val="18"/>
              </w:rPr>
            </w:pPr>
            <w:r>
              <w:rPr>
                <w:rFonts w:ascii="Gill Sans MT" w:hAnsi="Gill Sans MT"/>
                <w:sz w:val="18"/>
              </w:rPr>
              <w:t>Pág.:</w:t>
            </w:r>
          </w:p>
          <w:p w:rsidR="00ED0470" w:rsidRDefault="00ED0470">
            <w:pPr>
              <w:spacing w:before="40" w:after="40"/>
              <w:jc w:val="center"/>
              <w:rPr>
                <w:rFonts w:ascii="Gill Sans MT" w:hAnsi="Gill Sans MT"/>
                <w:sz w:val="18"/>
              </w:rPr>
            </w:pPr>
            <w:r>
              <w:rPr>
                <w:rFonts w:ascii="Gill Sans MT" w:hAnsi="Gill Sans MT"/>
                <w:sz w:val="18"/>
              </w:rPr>
              <w:t>___/_____</w:t>
            </w:r>
          </w:p>
        </w:tc>
      </w:tr>
      <w:tr w:rsidR="00ED0470" w:rsidTr="00004C78">
        <w:trPr>
          <w:cantSplit/>
          <w:trHeight w:val="360"/>
          <w:jc w:val="center"/>
        </w:trPr>
        <w:tc>
          <w:tcPr>
            <w:tcW w:w="1883" w:type="dxa"/>
            <w:vMerge/>
            <w:tcBorders>
              <w:top w:val="nil"/>
              <w:bottom w:val="nil"/>
            </w:tcBorders>
            <w:vAlign w:val="center"/>
          </w:tcPr>
          <w:p w:rsidR="00ED0470" w:rsidRDefault="00ED0470">
            <w:pPr>
              <w:ind w:right="28"/>
              <w:rPr>
                <w:rFonts w:ascii="Gill Sans MT" w:hAnsi="Gill Sans MT"/>
                <w:sz w:val="1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ED0470" w:rsidRDefault="00ED0470">
            <w:pPr>
              <w:ind w:right="28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Dono da Obra:</w:t>
            </w:r>
          </w:p>
        </w:tc>
        <w:tc>
          <w:tcPr>
            <w:tcW w:w="5103" w:type="dxa"/>
            <w:tcBorders>
              <w:left w:val="single" w:sz="6" w:space="0" w:color="auto"/>
              <w:bottom w:val="nil"/>
              <w:right w:val="nil"/>
            </w:tcBorders>
            <w:vAlign w:val="center"/>
          </w:tcPr>
          <w:p w:rsidR="00ED0470" w:rsidRDefault="00E451B0">
            <w:pPr>
              <w:ind w:right="28"/>
              <w:outlineLvl w:val="0"/>
              <w:rPr>
                <w:rFonts w:ascii="Gill Sans MT" w:hAnsi="Gill Sans MT"/>
                <w:b/>
                <w:i/>
                <w:smallCaps/>
                <w:sz w:val="16"/>
              </w:rPr>
            </w:pPr>
            <w:r>
              <w:rPr>
                <w:rFonts w:ascii="Gill Sans MT" w:hAnsi="Gill Sans MT"/>
                <w:b/>
                <w:i/>
                <w:smallCaps/>
                <w:sz w:val="16"/>
              </w:rPr>
              <w:t>Águas de Santo André, S.A.</w:t>
            </w:r>
          </w:p>
        </w:tc>
        <w:tc>
          <w:tcPr>
            <w:tcW w:w="1959" w:type="dxa"/>
            <w:gridSpan w:val="2"/>
            <w:tcBorders>
              <w:left w:val="nil"/>
              <w:bottom w:val="nil"/>
            </w:tcBorders>
            <w:vAlign w:val="center"/>
          </w:tcPr>
          <w:p w:rsidR="00ED0470" w:rsidRDefault="00ED0470">
            <w:pPr>
              <w:ind w:right="28"/>
              <w:rPr>
                <w:rFonts w:ascii="Gill Sans MT" w:hAnsi="Gill Sans MT"/>
                <w:sz w:val="16"/>
              </w:rPr>
            </w:pPr>
          </w:p>
        </w:tc>
      </w:tr>
      <w:tr w:rsidR="00ED0470" w:rsidTr="00004C78">
        <w:trPr>
          <w:cantSplit/>
          <w:trHeight w:val="260"/>
          <w:jc w:val="center"/>
        </w:trPr>
        <w:tc>
          <w:tcPr>
            <w:tcW w:w="1883" w:type="dxa"/>
            <w:vMerge/>
            <w:tcBorders>
              <w:top w:val="nil"/>
              <w:bottom w:val="nil"/>
            </w:tcBorders>
            <w:vAlign w:val="center"/>
          </w:tcPr>
          <w:p w:rsidR="00ED0470" w:rsidRDefault="00ED0470">
            <w:pPr>
              <w:ind w:right="28"/>
              <w:rPr>
                <w:rFonts w:ascii="Gill Sans MT" w:hAnsi="Gill Sans MT"/>
                <w:sz w:val="16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  <w:vAlign w:val="center"/>
          </w:tcPr>
          <w:p w:rsidR="00ED0470" w:rsidRDefault="00ED0470">
            <w:pPr>
              <w:ind w:right="28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Obra:</w:t>
            </w:r>
          </w:p>
        </w:tc>
        <w:tc>
          <w:tcPr>
            <w:tcW w:w="5103" w:type="dxa"/>
            <w:tcBorders>
              <w:left w:val="single" w:sz="6" w:space="0" w:color="auto"/>
              <w:right w:val="nil"/>
            </w:tcBorders>
            <w:vAlign w:val="center"/>
          </w:tcPr>
          <w:p w:rsidR="00ED0470" w:rsidRDefault="00521145" w:rsidP="005B18EA">
            <w:pPr>
              <w:pStyle w:val="Cabealho1"/>
              <w:keepNext w:val="0"/>
              <w:spacing w:before="0" w:after="0"/>
              <w:rPr>
                <w:rFonts w:ascii="Gill Sans MT" w:hAnsi="Gill Sans MT"/>
              </w:rPr>
            </w:pPr>
            <w:r>
              <w:rPr>
                <w:rFonts w:ascii="Gill Sans MT" w:hAnsi="Gill Sans MT"/>
                <w:sz w:val="16"/>
              </w:rPr>
              <w:t>Empreitada de Execução para “Abertura em Vala e Passagem de Tubos de PEAD na ETAR de Ribeira dos Moinhos”</w:t>
            </w:r>
            <w:bookmarkStart w:id="0" w:name="_GoBack"/>
            <w:bookmarkEnd w:id="0"/>
          </w:p>
        </w:tc>
        <w:tc>
          <w:tcPr>
            <w:tcW w:w="1959" w:type="dxa"/>
            <w:gridSpan w:val="2"/>
            <w:tcBorders>
              <w:left w:val="nil"/>
            </w:tcBorders>
            <w:vAlign w:val="center"/>
          </w:tcPr>
          <w:p w:rsidR="00ED0470" w:rsidRDefault="00ED0470">
            <w:pPr>
              <w:ind w:right="28"/>
              <w:rPr>
                <w:rFonts w:ascii="Gill Sans MT" w:hAnsi="Gill Sans MT"/>
                <w:sz w:val="16"/>
              </w:rPr>
            </w:pPr>
          </w:p>
        </w:tc>
      </w:tr>
      <w:tr w:rsidR="00ED0470" w:rsidTr="00004C78">
        <w:trPr>
          <w:cantSplit/>
          <w:trHeight w:val="223"/>
          <w:jc w:val="center"/>
        </w:trPr>
        <w:tc>
          <w:tcPr>
            <w:tcW w:w="1883" w:type="dxa"/>
            <w:vMerge/>
            <w:tcBorders>
              <w:top w:val="nil"/>
              <w:bottom w:val="single" w:sz="12" w:space="0" w:color="auto"/>
            </w:tcBorders>
            <w:vAlign w:val="center"/>
          </w:tcPr>
          <w:p w:rsidR="00ED0470" w:rsidRDefault="00ED0470">
            <w:pPr>
              <w:ind w:right="28"/>
              <w:rPr>
                <w:rFonts w:ascii="Gill Sans MT" w:hAnsi="Gill Sans MT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ED0470" w:rsidRDefault="00ED0470" w:rsidP="007C4B76">
            <w:pPr>
              <w:ind w:right="28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E</w:t>
            </w:r>
            <w:r w:rsidR="007C4B76">
              <w:rPr>
                <w:rFonts w:ascii="Gill Sans MT" w:hAnsi="Gill Sans MT"/>
                <w:sz w:val="16"/>
              </w:rPr>
              <w:t>ntidade Executante</w:t>
            </w:r>
            <w:r>
              <w:rPr>
                <w:rFonts w:ascii="Gill Sans MT" w:hAnsi="Gill Sans MT"/>
                <w:sz w:val="16"/>
              </w:rPr>
              <w:t>:</w:t>
            </w:r>
          </w:p>
        </w:tc>
        <w:tc>
          <w:tcPr>
            <w:tcW w:w="5103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:rsidR="00ED0470" w:rsidRDefault="00ED0470">
            <w:pPr>
              <w:pStyle w:val="Cabealho1"/>
              <w:spacing w:before="0" w:after="0"/>
              <w:rPr>
                <w:rFonts w:ascii="Gill Sans MT" w:hAnsi="Gill Sans MT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ED0470" w:rsidRDefault="00ED0470">
            <w:pPr>
              <w:ind w:right="28"/>
              <w:rPr>
                <w:rFonts w:ascii="Gill Sans MT" w:hAnsi="Gill Sans MT"/>
                <w:sz w:val="16"/>
              </w:rPr>
            </w:pPr>
          </w:p>
        </w:tc>
      </w:tr>
    </w:tbl>
    <w:tbl>
      <w:tblPr>
        <w:tblpPr w:leftFromText="141" w:rightFromText="141" w:vertAnchor="text" w:horzAnchor="margin" w:tblpXSpec="center" w:tblpY="58"/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1519"/>
        <w:gridCol w:w="365"/>
        <w:gridCol w:w="1519"/>
        <w:gridCol w:w="3402"/>
      </w:tblGrid>
      <w:tr w:rsidR="00DA6E99" w:rsidTr="00004C78">
        <w:trPr>
          <w:trHeight w:val="517"/>
          <w:jc w:val="center"/>
        </w:trPr>
        <w:tc>
          <w:tcPr>
            <w:tcW w:w="10080" w:type="dxa"/>
            <w:gridSpan w:val="5"/>
            <w:tcBorders>
              <w:bottom w:val="single" w:sz="4" w:space="0" w:color="auto"/>
            </w:tcBorders>
            <w:vAlign w:val="center"/>
          </w:tcPr>
          <w:p w:rsidR="00DA6E99" w:rsidRDefault="00DA6E99" w:rsidP="00004C78">
            <w:pPr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Default="00DA6E99" w:rsidP="00004C78">
            <w:pPr>
              <w:rPr>
                <w:rFonts w:ascii="Gill Sans MT" w:hAnsi="Gill Sans MT" w:cs="Arial"/>
                <w:b/>
                <w:bCs/>
                <w:sz w:val="10"/>
                <w:szCs w:val="10"/>
              </w:rPr>
            </w:pPr>
            <w:r>
              <w:rPr>
                <w:rFonts w:ascii="Gill Sans MT" w:hAnsi="Gill Sans MT" w:cs="Arial"/>
                <w:b/>
                <w:bCs/>
              </w:rPr>
              <w:t xml:space="preserve">Endereço de estaleiro:    </w:t>
            </w:r>
          </w:p>
        </w:tc>
      </w:tr>
      <w:tr w:rsidR="00DA6E99" w:rsidTr="00004C78">
        <w:trPr>
          <w:trHeight w:val="539"/>
          <w:jc w:val="center"/>
        </w:trPr>
        <w:tc>
          <w:tcPr>
            <w:tcW w:w="3360" w:type="dxa"/>
            <w:tcBorders>
              <w:bottom w:val="single" w:sz="4" w:space="0" w:color="auto"/>
            </w:tcBorders>
            <w:vAlign w:val="center"/>
          </w:tcPr>
          <w:p w:rsidR="00DA6E99" w:rsidRDefault="00DA6E99" w:rsidP="00004C78">
            <w:pPr>
              <w:rPr>
                <w:rFonts w:ascii="Gill Sans MT" w:hAnsi="Gill Sans MT" w:cs="Arial"/>
                <w:sz w:val="10"/>
                <w:szCs w:val="10"/>
              </w:rPr>
            </w:pPr>
            <w:r>
              <w:rPr>
                <w:rFonts w:ascii="Gill Sans MT" w:hAnsi="Gill Sans MT" w:cs="Arial"/>
                <w:b/>
              </w:rPr>
              <w:t>Telefone:</w:t>
            </w:r>
          </w:p>
        </w:tc>
        <w:tc>
          <w:tcPr>
            <w:tcW w:w="3360" w:type="dxa"/>
            <w:gridSpan w:val="3"/>
            <w:tcBorders>
              <w:bottom w:val="single" w:sz="4" w:space="0" w:color="auto"/>
            </w:tcBorders>
            <w:vAlign w:val="center"/>
          </w:tcPr>
          <w:p w:rsidR="00DA6E99" w:rsidRDefault="00DA6E99" w:rsidP="00004C78">
            <w:pPr>
              <w:rPr>
                <w:rFonts w:ascii="Gill Sans MT" w:hAnsi="Gill Sans MT" w:cs="Arial"/>
                <w:b/>
              </w:rPr>
            </w:pPr>
            <w:proofErr w:type="gramStart"/>
            <w:r>
              <w:rPr>
                <w:rFonts w:ascii="Gill Sans MT" w:hAnsi="Gill Sans MT" w:cs="Arial"/>
                <w:b/>
              </w:rPr>
              <w:t>Fax</w:t>
            </w:r>
            <w:proofErr w:type="gramEnd"/>
            <w:r>
              <w:rPr>
                <w:rFonts w:ascii="Gill Sans MT" w:hAnsi="Gill Sans MT" w:cs="Arial"/>
                <w:b/>
              </w:rPr>
              <w:t>:</w:t>
            </w:r>
          </w:p>
        </w:tc>
        <w:tc>
          <w:tcPr>
            <w:tcW w:w="3360" w:type="dxa"/>
            <w:tcBorders>
              <w:bottom w:val="single" w:sz="4" w:space="0" w:color="auto"/>
            </w:tcBorders>
            <w:vAlign w:val="center"/>
          </w:tcPr>
          <w:p w:rsidR="00DA6E99" w:rsidRDefault="00DA6E99" w:rsidP="00004C78">
            <w:pPr>
              <w:rPr>
                <w:rFonts w:ascii="Gill Sans MT" w:hAnsi="Gill Sans MT" w:cs="Arial"/>
                <w:b/>
              </w:rPr>
            </w:pPr>
            <w:proofErr w:type="gramStart"/>
            <w:r>
              <w:rPr>
                <w:rFonts w:ascii="Gill Sans MT" w:hAnsi="Gill Sans MT" w:cs="Arial"/>
                <w:b/>
              </w:rPr>
              <w:t>E-mail</w:t>
            </w:r>
            <w:proofErr w:type="gramEnd"/>
            <w:r>
              <w:rPr>
                <w:rFonts w:ascii="Gill Sans MT" w:hAnsi="Gill Sans MT" w:cs="Arial"/>
                <w:b/>
              </w:rPr>
              <w:t>:</w:t>
            </w:r>
          </w:p>
        </w:tc>
      </w:tr>
      <w:tr w:rsidR="00DA6E99" w:rsidTr="00004C78">
        <w:trPr>
          <w:trHeight w:val="244"/>
          <w:jc w:val="center"/>
        </w:trPr>
        <w:tc>
          <w:tcPr>
            <w:tcW w:w="33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A6E99" w:rsidRDefault="00DA6E99" w:rsidP="00004C78">
            <w:pPr>
              <w:rPr>
                <w:rFonts w:ascii="Gill Sans MT" w:hAnsi="Gill Sans MT" w:cs="Arial"/>
                <w:b/>
              </w:rPr>
            </w:pPr>
          </w:p>
        </w:tc>
        <w:tc>
          <w:tcPr>
            <w:tcW w:w="33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A6E99" w:rsidRDefault="00DA6E99" w:rsidP="00004C78">
            <w:pPr>
              <w:rPr>
                <w:rFonts w:ascii="Gill Sans MT" w:hAnsi="Gill Sans MT" w:cs="Arial"/>
                <w:b/>
              </w:rPr>
            </w:pPr>
          </w:p>
        </w:tc>
        <w:tc>
          <w:tcPr>
            <w:tcW w:w="33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A6E99" w:rsidRDefault="00DA6E99" w:rsidP="00004C78">
            <w:pPr>
              <w:rPr>
                <w:rFonts w:ascii="Gill Sans MT" w:hAnsi="Gill Sans MT" w:cs="Arial"/>
                <w:b/>
              </w:rPr>
            </w:pPr>
          </w:p>
        </w:tc>
      </w:tr>
      <w:tr w:rsidR="00DA6E99" w:rsidTr="00004C78">
        <w:trPr>
          <w:trHeight w:val="529"/>
          <w:jc w:val="center"/>
        </w:trPr>
        <w:tc>
          <w:tcPr>
            <w:tcW w:w="10080" w:type="dxa"/>
            <w:gridSpan w:val="5"/>
            <w:tcBorders>
              <w:bottom w:val="single" w:sz="4" w:space="0" w:color="auto"/>
            </w:tcBorders>
            <w:vAlign w:val="center"/>
          </w:tcPr>
          <w:p w:rsidR="00DA6E99" w:rsidRDefault="00DA6E99" w:rsidP="00004C78">
            <w:pPr>
              <w:rPr>
                <w:rFonts w:ascii="Gill Sans MT" w:hAnsi="Gill Sans MT" w:cs="Arial"/>
                <w:sz w:val="10"/>
                <w:szCs w:val="10"/>
              </w:rPr>
            </w:pPr>
            <w:proofErr w:type="spellStart"/>
            <w:r>
              <w:rPr>
                <w:rFonts w:ascii="Gill Sans MT" w:hAnsi="Gill Sans MT" w:cs="Arial"/>
                <w:b/>
              </w:rPr>
              <w:t>Director</w:t>
            </w:r>
            <w:proofErr w:type="spellEnd"/>
            <w:r>
              <w:rPr>
                <w:rFonts w:ascii="Gill Sans MT" w:hAnsi="Gill Sans MT" w:cs="Arial"/>
                <w:b/>
              </w:rPr>
              <w:t xml:space="preserve"> de obra: </w:t>
            </w:r>
            <w:r>
              <w:rPr>
                <w:rFonts w:ascii="Gill Sans MT" w:hAnsi="Gill Sans MT" w:cs="Arial"/>
              </w:rPr>
              <w:t xml:space="preserve">             </w:t>
            </w:r>
          </w:p>
        </w:tc>
      </w:tr>
      <w:tr w:rsidR="00DA6E99" w:rsidTr="00004C78">
        <w:trPr>
          <w:trHeight w:val="537"/>
          <w:jc w:val="center"/>
        </w:trPr>
        <w:tc>
          <w:tcPr>
            <w:tcW w:w="3360" w:type="dxa"/>
            <w:tcBorders>
              <w:bottom w:val="single" w:sz="4" w:space="0" w:color="auto"/>
            </w:tcBorders>
            <w:vAlign w:val="center"/>
          </w:tcPr>
          <w:p w:rsidR="00DA6E99" w:rsidRDefault="00DA6E99" w:rsidP="00004C78">
            <w:pPr>
              <w:rPr>
                <w:rFonts w:ascii="Gill Sans MT" w:hAnsi="Gill Sans MT" w:cs="Arial"/>
                <w:sz w:val="10"/>
                <w:szCs w:val="10"/>
              </w:rPr>
            </w:pPr>
            <w:r>
              <w:rPr>
                <w:rFonts w:ascii="Gill Sans MT" w:hAnsi="Gill Sans MT" w:cs="Arial"/>
                <w:b/>
              </w:rPr>
              <w:t>Telefone:</w:t>
            </w:r>
          </w:p>
        </w:tc>
        <w:tc>
          <w:tcPr>
            <w:tcW w:w="3360" w:type="dxa"/>
            <w:gridSpan w:val="3"/>
            <w:tcBorders>
              <w:bottom w:val="single" w:sz="4" w:space="0" w:color="auto"/>
            </w:tcBorders>
            <w:vAlign w:val="center"/>
          </w:tcPr>
          <w:p w:rsidR="00DA6E99" w:rsidRDefault="00DA6E99" w:rsidP="00004C78">
            <w:pPr>
              <w:rPr>
                <w:rFonts w:ascii="Gill Sans MT" w:hAnsi="Gill Sans MT" w:cs="Arial"/>
                <w:b/>
              </w:rPr>
            </w:pPr>
            <w:proofErr w:type="gramStart"/>
            <w:r>
              <w:rPr>
                <w:rFonts w:ascii="Gill Sans MT" w:hAnsi="Gill Sans MT" w:cs="Arial"/>
                <w:b/>
              </w:rPr>
              <w:t>Fax</w:t>
            </w:r>
            <w:proofErr w:type="gramEnd"/>
            <w:r>
              <w:rPr>
                <w:rFonts w:ascii="Gill Sans MT" w:hAnsi="Gill Sans MT" w:cs="Arial"/>
                <w:b/>
              </w:rPr>
              <w:t>:</w:t>
            </w:r>
          </w:p>
        </w:tc>
        <w:tc>
          <w:tcPr>
            <w:tcW w:w="3360" w:type="dxa"/>
            <w:tcBorders>
              <w:bottom w:val="single" w:sz="4" w:space="0" w:color="auto"/>
            </w:tcBorders>
            <w:vAlign w:val="center"/>
          </w:tcPr>
          <w:p w:rsidR="00DA6E99" w:rsidRDefault="00DA6E99" w:rsidP="00004C78">
            <w:pPr>
              <w:rPr>
                <w:rFonts w:ascii="Gill Sans MT" w:hAnsi="Gill Sans MT" w:cs="Arial"/>
                <w:b/>
              </w:rPr>
            </w:pPr>
            <w:proofErr w:type="gramStart"/>
            <w:r>
              <w:rPr>
                <w:rFonts w:ascii="Gill Sans MT" w:hAnsi="Gill Sans MT" w:cs="Arial"/>
                <w:b/>
              </w:rPr>
              <w:t>E-mail</w:t>
            </w:r>
            <w:proofErr w:type="gramEnd"/>
            <w:r>
              <w:rPr>
                <w:rFonts w:ascii="Gill Sans MT" w:hAnsi="Gill Sans MT" w:cs="Arial"/>
                <w:b/>
              </w:rPr>
              <w:t>:</w:t>
            </w:r>
          </w:p>
        </w:tc>
      </w:tr>
      <w:tr w:rsidR="00DA6E99" w:rsidTr="00004C78">
        <w:trPr>
          <w:trHeight w:val="125"/>
          <w:jc w:val="center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6E99" w:rsidRDefault="00DA6E99" w:rsidP="00004C78">
            <w:pPr>
              <w:rPr>
                <w:rFonts w:ascii="Gill Sans MT" w:hAnsi="Gill Sans MT" w:cs="Arial"/>
                <w:sz w:val="16"/>
                <w:szCs w:val="16"/>
              </w:rPr>
            </w:pPr>
          </w:p>
        </w:tc>
      </w:tr>
      <w:tr w:rsidR="00DA6E99" w:rsidTr="00004C78">
        <w:trPr>
          <w:trHeight w:val="1277"/>
          <w:jc w:val="center"/>
        </w:trPr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6E99" w:rsidRDefault="00DA6E99" w:rsidP="00004C78">
            <w:pPr>
              <w:pStyle w:val="Cabealho1"/>
              <w:rPr>
                <w:rFonts w:ascii="Gill Sans MT" w:hAnsi="Gill Sans MT"/>
                <w:sz w:val="20"/>
              </w:rPr>
            </w:pPr>
            <w:r>
              <w:rPr>
                <w:rFonts w:ascii="Gill Sans MT" w:hAnsi="Gill Sans MT"/>
                <w:sz w:val="20"/>
              </w:rPr>
              <w:t>DIRECÇÃO DE PRODUÇÃO</w:t>
            </w:r>
          </w:p>
          <w:p w:rsidR="00DA6E99" w:rsidRDefault="00DA6E99" w:rsidP="00004C78">
            <w:pPr>
              <w:jc w:val="center"/>
              <w:rPr>
                <w:rFonts w:ascii="Gill Sans MT" w:hAnsi="Gill Sans MT" w:cs="Arial"/>
                <w:b/>
              </w:rPr>
            </w:pPr>
            <w:r>
              <w:rPr>
                <w:rFonts w:ascii="Gill Sans MT" w:hAnsi="Gill Sans MT" w:cs="Arial"/>
                <w:b/>
                <w:sz w:val="28"/>
                <w:szCs w:val="28"/>
              </w:rPr>
              <w:sym w:font="Wingdings" w:char="F029"/>
            </w:r>
            <w:r>
              <w:rPr>
                <w:rFonts w:ascii="Gill Sans MT" w:hAnsi="Gill Sans MT" w:cs="Arial"/>
                <w:b/>
                <w:sz w:val="28"/>
                <w:szCs w:val="28"/>
              </w:rPr>
              <w:t xml:space="preserve">  </w:t>
            </w:r>
          </w:p>
          <w:p w:rsidR="00DA6E99" w:rsidRDefault="00DA6E99" w:rsidP="00004C78">
            <w:pPr>
              <w:pStyle w:val="Cabealho5"/>
              <w:rPr>
                <w:rFonts w:ascii="Gill Sans MT" w:hAnsi="Gill Sans MT"/>
              </w:rPr>
            </w:pPr>
            <w:r w:rsidRPr="00DA6E99">
              <w:rPr>
                <w:rFonts w:ascii="Gill Sans MT" w:hAnsi="Gill Sans MT"/>
                <w:sz w:val="28"/>
              </w:rPr>
              <w:t xml:space="preserve">Eng.º 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6E99" w:rsidRDefault="00DA6E99" w:rsidP="00004C78">
            <w:pPr>
              <w:rPr>
                <w:rFonts w:ascii="Gill Sans MT" w:hAnsi="Gill Sans MT" w:cs="Arial"/>
                <w:b/>
                <w:sz w:val="16"/>
                <w:szCs w:val="16"/>
              </w:rPr>
            </w:pPr>
          </w:p>
          <w:p w:rsidR="00DA6E99" w:rsidRDefault="00DA6E99" w:rsidP="00004C78">
            <w:pPr>
              <w:rPr>
                <w:rFonts w:ascii="Gill Sans MT" w:hAnsi="Gill Sans MT" w:cs="Arial"/>
                <w:b/>
                <w:sz w:val="16"/>
                <w:szCs w:val="16"/>
              </w:rPr>
            </w:pPr>
          </w:p>
          <w:p w:rsidR="00DA6E99" w:rsidRDefault="00DA6E99" w:rsidP="00004C78">
            <w:pPr>
              <w:rPr>
                <w:rFonts w:ascii="Gill Sans MT" w:hAnsi="Gill Sans MT" w:cs="Arial"/>
                <w:b/>
                <w:sz w:val="16"/>
                <w:szCs w:val="16"/>
              </w:rPr>
            </w:pPr>
          </w:p>
          <w:p w:rsidR="00DA6E99" w:rsidRDefault="00DA6E99" w:rsidP="00004C78">
            <w:pPr>
              <w:rPr>
                <w:rFonts w:ascii="Gill Sans MT" w:hAnsi="Gill Sans MT" w:cs="Arial"/>
                <w:b/>
                <w:sz w:val="16"/>
                <w:szCs w:val="16"/>
              </w:rPr>
            </w:pPr>
          </w:p>
          <w:p w:rsidR="00DA6E99" w:rsidRDefault="00DA6E99" w:rsidP="00004C78">
            <w:pPr>
              <w:rPr>
                <w:rFonts w:ascii="Gill Sans MT" w:hAnsi="Gill Sans MT" w:cs="Arial"/>
                <w:b/>
                <w:sz w:val="16"/>
                <w:szCs w:val="16"/>
              </w:rPr>
            </w:pPr>
          </w:p>
          <w:p w:rsidR="00DA6E99" w:rsidRDefault="00DA6E99" w:rsidP="00004C78">
            <w:pPr>
              <w:rPr>
                <w:rFonts w:ascii="Gill Sans MT" w:hAnsi="Gill Sans MT" w:cs="Arial"/>
                <w:b/>
                <w:sz w:val="16"/>
                <w:szCs w:val="16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6E99" w:rsidRDefault="00DA6E99" w:rsidP="00004C78">
            <w:pPr>
              <w:pStyle w:val="Cabealho1"/>
              <w:rPr>
                <w:rFonts w:ascii="Gill Sans MT" w:hAnsi="Gill Sans MT"/>
                <w:sz w:val="20"/>
              </w:rPr>
            </w:pPr>
            <w:r>
              <w:rPr>
                <w:rFonts w:ascii="Gill Sans MT" w:hAnsi="Gill Sans MT"/>
                <w:sz w:val="20"/>
              </w:rPr>
              <w:t>GABINETE DE PREVENÇÃO E SEGURANÇA</w:t>
            </w:r>
          </w:p>
          <w:p w:rsidR="00DA6E99" w:rsidRDefault="00DA6E99" w:rsidP="00004C78">
            <w:pPr>
              <w:jc w:val="center"/>
              <w:rPr>
                <w:rFonts w:ascii="Gill Sans MT" w:hAnsi="Gill Sans MT" w:cs="Arial"/>
                <w:b/>
              </w:rPr>
            </w:pPr>
            <w:r>
              <w:rPr>
                <w:rFonts w:ascii="Gill Sans MT" w:hAnsi="Gill Sans MT" w:cs="Arial"/>
                <w:b/>
                <w:sz w:val="28"/>
                <w:szCs w:val="28"/>
              </w:rPr>
              <w:sym w:font="Wingdings" w:char="F029"/>
            </w:r>
            <w:r>
              <w:rPr>
                <w:rFonts w:ascii="Gill Sans MT" w:hAnsi="Gill Sans MT" w:cs="Arial"/>
                <w:b/>
                <w:sz w:val="28"/>
                <w:szCs w:val="28"/>
              </w:rPr>
              <w:t xml:space="preserve">  </w:t>
            </w:r>
          </w:p>
          <w:p w:rsidR="00DA6E99" w:rsidRDefault="00DA6E99" w:rsidP="00004C78">
            <w:pPr>
              <w:pStyle w:val="Cabealho2"/>
              <w:jc w:val="center"/>
              <w:rPr>
                <w:rFonts w:ascii="Gill Sans MT" w:hAnsi="Gill Sans MT"/>
                <w:szCs w:val="28"/>
              </w:rPr>
            </w:pPr>
          </w:p>
        </w:tc>
      </w:tr>
    </w:tbl>
    <w:p w:rsidR="00ED0470" w:rsidRDefault="00ED0470">
      <w:pPr>
        <w:tabs>
          <w:tab w:val="left" w:pos="9540"/>
        </w:tabs>
        <w:rPr>
          <w:rFonts w:ascii="Gill Sans MT" w:hAnsi="Gill Sans MT" w:cs="Arial"/>
          <w:sz w:val="10"/>
          <w:szCs w:val="10"/>
        </w:rPr>
      </w:pPr>
    </w:p>
    <w:tbl>
      <w:tblPr>
        <w:tblpPr w:leftFromText="141" w:rightFromText="141" w:vertAnchor="text" w:tblpXSpec="center" w:tblpY="-44"/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3612"/>
        <w:gridCol w:w="348"/>
        <w:gridCol w:w="1377"/>
        <w:gridCol w:w="3553"/>
      </w:tblGrid>
      <w:tr w:rsidR="00004C78" w:rsidRPr="00406396" w:rsidTr="00004C78">
        <w:trPr>
          <w:trHeight w:val="1178"/>
          <w:jc w:val="center"/>
        </w:trPr>
        <w:tc>
          <w:tcPr>
            <w:tcW w:w="1316" w:type="dxa"/>
          </w:tcPr>
          <w:p w:rsidR="00DA6E99" w:rsidRPr="00406396" w:rsidRDefault="00DA6E99" w:rsidP="00004C78">
            <w:pPr>
              <w:tabs>
                <w:tab w:val="left" w:pos="9540"/>
              </w:tabs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  <w:r>
              <w:rPr>
                <w:rFonts w:ascii="Gill Sans MT" w:hAnsi="Gill Sans MT" w:cs="Arial"/>
                <w:noProof/>
                <w:sz w:val="10"/>
                <w:szCs w:val="10"/>
              </w:rPr>
              <w:drawing>
                <wp:inline distT="0" distB="0" distL="0" distR="0">
                  <wp:extent cx="533400" cy="542925"/>
                  <wp:effectExtent l="19050" t="0" r="0" b="0"/>
                  <wp:docPr id="6" name="Picture 2" descr="in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n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2" w:type="dxa"/>
            <w:tcBorders>
              <w:right w:val="single" w:sz="4" w:space="0" w:color="auto"/>
            </w:tcBorders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color w:val="FF0000"/>
              </w:rPr>
            </w:pPr>
            <w:r w:rsidRPr="00406396">
              <w:rPr>
                <w:rFonts w:ascii="Gill Sans MT" w:hAnsi="Gill Sans MT" w:cs="Arial"/>
                <w:b/>
              </w:rPr>
              <w:t xml:space="preserve"> </w:t>
            </w:r>
            <w:r w:rsidRPr="00406396">
              <w:rPr>
                <w:rFonts w:ascii="Gill Sans MT" w:hAnsi="Gill Sans MT" w:cs="Arial"/>
                <w:b/>
                <w:color w:val="FF0000"/>
              </w:rPr>
              <w:t>SOS / AMBULÂNCIAS</w:t>
            </w: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22"/>
                <w:szCs w:val="22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color w:val="FF0000"/>
                <w:sz w:val="28"/>
                <w:szCs w:val="28"/>
              </w:rPr>
            </w:pPr>
            <w:r w:rsidRPr="00406396">
              <w:rPr>
                <w:rFonts w:ascii="Gill Sans MT" w:hAnsi="Gill Sans MT" w:cs="Arial"/>
                <w:b/>
                <w:color w:val="FF0000"/>
                <w:sz w:val="28"/>
                <w:szCs w:val="28"/>
              </w:rPr>
              <w:t>112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6E99" w:rsidRPr="00406396" w:rsidRDefault="00DA6E99" w:rsidP="00004C78">
            <w:pPr>
              <w:tabs>
                <w:tab w:val="left" w:pos="9540"/>
              </w:tabs>
              <w:rPr>
                <w:rFonts w:ascii="Gill Sans MT" w:hAnsi="Gill Sans MT" w:cs="Arial"/>
                <w:sz w:val="10"/>
                <w:szCs w:val="10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  <w:vAlign w:val="center"/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  <w:r>
              <w:rPr>
                <w:rFonts w:ascii="Gill Sans MT" w:hAnsi="Gill Sans MT"/>
                <w:noProof/>
                <w:sz w:val="24"/>
              </w:rPr>
              <w:drawing>
                <wp:inline distT="0" distB="0" distL="0" distR="0">
                  <wp:extent cx="647700" cy="628650"/>
                  <wp:effectExtent l="19050" t="0" r="0" b="0"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3" w:type="dxa"/>
          </w:tcPr>
          <w:p w:rsidR="00DA6E99" w:rsidRPr="00406396" w:rsidRDefault="00DA6E99" w:rsidP="00004C78">
            <w:pPr>
              <w:tabs>
                <w:tab w:val="left" w:pos="9540"/>
              </w:tabs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>CIAV</w:t>
            </w: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22"/>
                <w:szCs w:val="22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>CENTRO ANTI-VENENOS</w:t>
            </w: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</w:rPr>
            </w:pPr>
            <w:r w:rsidRPr="00406396">
              <w:rPr>
                <w:rFonts w:ascii="Gill Sans MT" w:hAnsi="Gill Sans MT" w:cs="Arial"/>
                <w:b/>
              </w:rPr>
              <w:t>808 250 143</w:t>
            </w:r>
          </w:p>
        </w:tc>
      </w:tr>
      <w:tr w:rsidR="00004C78" w:rsidRPr="00406396" w:rsidTr="00004C78">
        <w:trPr>
          <w:jc w:val="center"/>
        </w:trPr>
        <w:tc>
          <w:tcPr>
            <w:tcW w:w="1316" w:type="dxa"/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  <w:r>
              <w:rPr>
                <w:rFonts w:ascii="Gill Sans MT" w:hAnsi="Gill Sans MT" w:cs="Arial"/>
                <w:noProof/>
                <w:sz w:val="10"/>
                <w:szCs w:val="10"/>
              </w:rPr>
              <w:drawing>
                <wp:inline distT="0" distB="0" distL="0" distR="0">
                  <wp:extent cx="542925" cy="542925"/>
                  <wp:effectExtent l="19050" t="0" r="9525" b="0"/>
                  <wp:docPr id="11" name="Picture 4" descr="hospit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ospit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</w:tc>
        <w:tc>
          <w:tcPr>
            <w:tcW w:w="3612" w:type="dxa"/>
            <w:tcBorders>
              <w:right w:val="single" w:sz="4" w:space="0" w:color="auto"/>
            </w:tcBorders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 xml:space="preserve">HOSPITAL </w:t>
            </w: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>
              <w:rPr>
                <w:rFonts w:ascii="Gill Sans MT" w:hAnsi="Gill Sans MT" w:cs="Arial"/>
                <w:b/>
                <w:sz w:val="22"/>
                <w:szCs w:val="22"/>
              </w:rPr>
              <w:t>DO LITORAL ALENTEJANO</w:t>
            </w: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>(tel.:</w:t>
            </w:r>
            <w:r>
              <w:rPr>
                <w:rFonts w:ascii="Gill Sans MT" w:hAnsi="Gill Sans MT" w:cs="Arial"/>
                <w:b/>
                <w:sz w:val="22"/>
                <w:szCs w:val="22"/>
              </w:rPr>
              <w:t xml:space="preserve"> 269 818 100)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6E99" w:rsidRPr="00406396" w:rsidRDefault="00DA6E99" w:rsidP="00004C78">
            <w:pPr>
              <w:tabs>
                <w:tab w:val="left" w:pos="9540"/>
              </w:tabs>
              <w:rPr>
                <w:rFonts w:ascii="Gill Sans MT" w:hAnsi="Gill Sans MT" w:cs="Arial"/>
                <w:sz w:val="10"/>
                <w:szCs w:val="10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DA6E99" w:rsidRPr="00406396" w:rsidRDefault="00DA6E99" w:rsidP="00004C78">
            <w:pPr>
              <w:tabs>
                <w:tab w:val="left" w:pos="9540"/>
              </w:tabs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rPr>
                <w:rFonts w:ascii="Gill Sans MT" w:hAnsi="Gill Sans MT" w:cs="Arial"/>
                <w:sz w:val="10"/>
                <w:szCs w:val="10"/>
              </w:rPr>
            </w:pPr>
            <w:r>
              <w:rPr>
                <w:rFonts w:ascii="Gill Sans MT" w:hAnsi="Gill Sans MT" w:cs="Arial"/>
                <w:noProof/>
                <w:sz w:val="10"/>
                <w:szCs w:val="10"/>
              </w:rPr>
              <w:drawing>
                <wp:inline distT="0" distB="0" distL="0" distR="0">
                  <wp:extent cx="714375" cy="542925"/>
                  <wp:effectExtent l="19050" t="0" r="9525" b="0"/>
                  <wp:docPr id="12" name="Picture 5" descr="farmac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armac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6E99" w:rsidRPr="00406396" w:rsidRDefault="00DA6E99" w:rsidP="00004C78">
            <w:pPr>
              <w:tabs>
                <w:tab w:val="left" w:pos="9540"/>
              </w:tabs>
              <w:rPr>
                <w:rFonts w:ascii="Gill Sans MT" w:hAnsi="Gill Sans MT" w:cs="Arial"/>
                <w:sz w:val="10"/>
                <w:szCs w:val="10"/>
              </w:rPr>
            </w:pPr>
          </w:p>
        </w:tc>
        <w:tc>
          <w:tcPr>
            <w:tcW w:w="3553" w:type="dxa"/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>FARMÁCIA MAIS PRÓXIMA</w:t>
            </w: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>(tel.</w:t>
            </w:r>
            <w:proofErr w:type="gramStart"/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>:                       )</w:t>
            </w:r>
            <w:proofErr w:type="gramEnd"/>
          </w:p>
        </w:tc>
      </w:tr>
      <w:tr w:rsidR="00004C78" w:rsidRPr="00406396" w:rsidTr="00004C78">
        <w:trPr>
          <w:jc w:val="center"/>
        </w:trPr>
        <w:tc>
          <w:tcPr>
            <w:tcW w:w="1316" w:type="dxa"/>
            <w:vAlign w:val="center"/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  <w:r w:rsidRPr="00406396">
              <w:rPr>
                <w:rFonts w:ascii="Gill Sans MT" w:hAnsi="Gill Sans MT"/>
              </w:rPr>
              <w:object w:dxaOrig="930" w:dyaOrig="1005">
                <v:shape id="_x0000_i1026" type="#_x0000_t75" style="width:42.8pt;height:45.5pt" o:ole="">
                  <v:imagedata r:id="rId12" o:title=""/>
                </v:shape>
                <o:OLEObject Type="Embed" ProgID="PBrush" ShapeID="_x0000_i1026" DrawAspect="Content" ObjectID="_1636274882" r:id="rId13"/>
              </w:object>
            </w:r>
          </w:p>
        </w:tc>
        <w:tc>
          <w:tcPr>
            <w:tcW w:w="3612" w:type="dxa"/>
            <w:tcBorders>
              <w:right w:val="single" w:sz="4" w:space="0" w:color="auto"/>
            </w:tcBorders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 xml:space="preserve">BOMBEIROS </w:t>
            </w:r>
            <w:r>
              <w:rPr>
                <w:rFonts w:ascii="Gill Sans MT" w:hAnsi="Gill Sans MT" w:cs="Arial"/>
                <w:b/>
                <w:sz w:val="22"/>
                <w:szCs w:val="22"/>
              </w:rPr>
              <w:t>VOLUNTÁRIOS DE SINES</w:t>
            </w: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 xml:space="preserve">(tel.: </w:t>
            </w:r>
            <w:r>
              <w:rPr>
                <w:rFonts w:ascii="Gill Sans MT" w:hAnsi="Gill Sans MT" w:cs="Arial"/>
                <w:b/>
                <w:sz w:val="22"/>
                <w:szCs w:val="22"/>
              </w:rPr>
              <w:t>269 870 500)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6E99" w:rsidRPr="00406396" w:rsidRDefault="00DA6E99" w:rsidP="00004C78">
            <w:pPr>
              <w:tabs>
                <w:tab w:val="left" w:pos="9540"/>
              </w:tabs>
              <w:rPr>
                <w:rFonts w:ascii="Gill Sans MT" w:hAnsi="Gill Sans MT" w:cs="Arial"/>
                <w:sz w:val="10"/>
                <w:szCs w:val="10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  <w:vAlign w:val="center"/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  <w:r>
              <w:rPr>
                <w:rFonts w:ascii="Gill Sans MT" w:hAnsi="Gill Sans MT"/>
                <w:noProof/>
              </w:rPr>
              <w:drawing>
                <wp:inline distT="0" distB="0" distL="0" distR="0">
                  <wp:extent cx="809625" cy="428625"/>
                  <wp:effectExtent l="19050" t="0" r="9525" b="0"/>
                  <wp:docPr id="13" name="Picture 7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</w:tc>
        <w:tc>
          <w:tcPr>
            <w:tcW w:w="3553" w:type="dxa"/>
          </w:tcPr>
          <w:p w:rsidR="00DA6E99" w:rsidRPr="00406396" w:rsidRDefault="00DA6E99" w:rsidP="00004C78">
            <w:pPr>
              <w:tabs>
                <w:tab w:val="left" w:pos="9540"/>
              </w:tabs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>DELEGAÇÃO________________</w:t>
            </w: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8"/>
                <w:szCs w:val="28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>(tel.</w:t>
            </w:r>
            <w:proofErr w:type="gramStart"/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>:                       )</w:t>
            </w:r>
            <w:proofErr w:type="gramEnd"/>
          </w:p>
        </w:tc>
      </w:tr>
      <w:tr w:rsidR="00004C78" w:rsidRPr="00406396" w:rsidTr="00004C78">
        <w:trPr>
          <w:jc w:val="center"/>
        </w:trPr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  <w:r w:rsidRPr="00406396">
              <w:rPr>
                <w:rFonts w:ascii="Gill Sans MT" w:hAnsi="Gill Sans MT"/>
              </w:rPr>
              <w:object w:dxaOrig="750" w:dyaOrig="705">
                <v:shape id="_x0000_i1027" type="#_x0000_t75" style="width:44.85pt;height:42.8pt" o:ole="">
                  <v:imagedata r:id="rId15" o:title=""/>
                </v:shape>
                <o:OLEObject Type="Embed" ProgID="PBrush" ShapeID="_x0000_i1027" DrawAspect="Content" ObjectID="_1636274883" r:id="rId16"/>
              </w:object>
            </w:r>
          </w:p>
        </w:tc>
        <w:tc>
          <w:tcPr>
            <w:tcW w:w="3612" w:type="dxa"/>
            <w:tcBorders>
              <w:bottom w:val="single" w:sz="4" w:space="0" w:color="auto"/>
              <w:right w:val="single" w:sz="4" w:space="0" w:color="auto"/>
            </w:tcBorders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 xml:space="preserve">POLÍCIA </w:t>
            </w: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proofErr w:type="gramStart"/>
            <w:r>
              <w:rPr>
                <w:rFonts w:ascii="Gill Sans MT" w:hAnsi="Gill Sans MT" w:cs="Arial"/>
                <w:b/>
                <w:sz w:val="22"/>
                <w:szCs w:val="22"/>
              </w:rPr>
              <w:t>GNR  Posto</w:t>
            </w:r>
            <w:proofErr w:type="gramEnd"/>
            <w:r>
              <w:rPr>
                <w:rFonts w:ascii="Gill Sans MT" w:hAnsi="Gill Sans MT" w:cs="Arial"/>
                <w:b/>
                <w:sz w:val="22"/>
                <w:szCs w:val="22"/>
              </w:rPr>
              <w:t xml:space="preserve"> Territorial de Sines</w:t>
            </w: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 xml:space="preserve">(tel.: </w:t>
            </w:r>
            <w:r>
              <w:rPr>
                <w:rFonts w:ascii="Gill Sans MT" w:hAnsi="Gill Sans MT" w:cs="Arial"/>
                <w:b/>
                <w:sz w:val="22"/>
                <w:szCs w:val="22"/>
              </w:rPr>
              <w:t>269 632 611</w:t>
            </w: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>)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6E99" w:rsidRPr="00406396" w:rsidRDefault="00DA6E99" w:rsidP="00004C78">
            <w:pPr>
              <w:tabs>
                <w:tab w:val="left" w:pos="9540"/>
              </w:tabs>
              <w:rPr>
                <w:rFonts w:ascii="Gill Sans MT" w:hAnsi="Gill Sans MT" w:cs="Arial"/>
                <w:sz w:val="10"/>
                <w:szCs w:val="10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  <w:r>
              <w:rPr>
                <w:rFonts w:ascii="Gill Sans MT" w:hAnsi="Gill Sans MT"/>
                <w:b/>
                <w:bCs/>
                <w:noProof/>
                <w:color w:val="005599"/>
                <w:sz w:val="14"/>
                <w:szCs w:val="14"/>
              </w:rPr>
              <w:drawing>
                <wp:inline distT="0" distB="0" distL="0" distR="0">
                  <wp:extent cx="942975" cy="504825"/>
                  <wp:effectExtent l="19050" t="0" r="9525" b="0"/>
                  <wp:docPr id="14" name="Picture 9" descr="NovoLogotipo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NovoLogotip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3" w:type="dxa"/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 xml:space="preserve">PROTECÇÃO CIVIL </w:t>
            </w:r>
            <w:r>
              <w:rPr>
                <w:rFonts w:ascii="Gill Sans MT" w:hAnsi="Gill Sans MT" w:cs="Arial"/>
                <w:b/>
                <w:sz w:val="22"/>
                <w:szCs w:val="22"/>
              </w:rPr>
              <w:t>DO DISTRITO DE SETÚBAL</w:t>
            </w:r>
          </w:p>
          <w:p w:rsidR="00DA6E99" w:rsidRPr="00E451B0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12"/>
                <w:szCs w:val="22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 xml:space="preserve">(tel.: </w:t>
            </w:r>
            <w:r>
              <w:rPr>
                <w:rFonts w:ascii="Gill Sans MT" w:hAnsi="Gill Sans MT" w:cs="Arial"/>
                <w:b/>
                <w:sz w:val="22"/>
                <w:szCs w:val="22"/>
              </w:rPr>
              <w:t>212 338 286</w:t>
            </w:r>
            <w:r w:rsidRPr="00406396">
              <w:rPr>
                <w:rFonts w:ascii="Gill Sans MT" w:hAnsi="Gill Sans MT" w:cs="Arial"/>
                <w:b/>
                <w:sz w:val="22"/>
                <w:szCs w:val="22"/>
              </w:rPr>
              <w:t>)</w:t>
            </w:r>
          </w:p>
        </w:tc>
      </w:tr>
      <w:tr w:rsidR="00004C78" w:rsidRPr="00406396" w:rsidTr="00004C78">
        <w:trPr>
          <w:jc w:val="center"/>
        </w:trPr>
        <w:tc>
          <w:tcPr>
            <w:tcW w:w="1316" w:type="dxa"/>
            <w:tcBorders>
              <w:left w:val="nil"/>
              <w:bottom w:val="nil"/>
              <w:right w:val="nil"/>
            </w:tcBorders>
            <w:vAlign w:val="center"/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/>
              </w:rPr>
            </w:pPr>
          </w:p>
        </w:tc>
        <w:tc>
          <w:tcPr>
            <w:tcW w:w="3612" w:type="dxa"/>
            <w:tcBorders>
              <w:left w:val="nil"/>
              <w:bottom w:val="nil"/>
              <w:right w:val="nil"/>
            </w:tcBorders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6E99" w:rsidRPr="00406396" w:rsidRDefault="00DA6E99" w:rsidP="00004C78">
            <w:pPr>
              <w:tabs>
                <w:tab w:val="left" w:pos="9540"/>
              </w:tabs>
              <w:rPr>
                <w:rFonts w:ascii="Gill Sans MT" w:hAnsi="Gill Sans MT" w:cs="Arial"/>
                <w:sz w:val="10"/>
                <w:szCs w:val="10"/>
              </w:rPr>
            </w:pPr>
          </w:p>
        </w:tc>
        <w:tc>
          <w:tcPr>
            <w:tcW w:w="1377" w:type="dxa"/>
            <w:tcBorders>
              <w:left w:val="single" w:sz="4" w:space="0" w:color="auto"/>
            </w:tcBorders>
          </w:tcPr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  <w:r>
              <w:rPr>
                <w:noProof/>
              </w:rPr>
              <w:drawing>
                <wp:inline distT="0" distB="0" distL="0" distR="0">
                  <wp:extent cx="285750" cy="685800"/>
                  <wp:effectExtent l="19050" t="0" r="0" b="0"/>
                  <wp:docPr id="15" name="Picture 10" descr="[SEPNA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[SEPNA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3" w:type="dxa"/>
          </w:tcPr>
          <w:p w:rsidR="00DA6E99" w:rsidRPr="00406396" w:rsidRDefault="00DA6E99" w:rsidP="00004C78">
            <w:pPr>
              <w:tabs>
                <w:tab w:val="left" w:pos="9540"/>
              </w:tabs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>
              <w:rPr>
                <w:rFonts w:ascii="Gill Sans MT" w:hAnsi="Gill Sans MT" w:cs="Arial"/>
                <w:b/>
                <w:sz w:val="22"/>
                <w:szCs w:val="22"/>
              </w:rPr>
              <w:t>SEPNA</w:t>
            </w:r>
          </w:p>
          <w:p w:rsidR="00DA6E99" w:rsidRPr="00882C0C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8"/>
                <w:szCs w:val="18"/>
              </w:rPr>
            </w:pPr>
            <w:r w:rsidRPr="00882C0C">
              <w:rPr>
                <w:rFonts w:ascii="Gill Sans MT" w:hAnsi="Gill Sans MT" w:cs="Arial"/>
                <w:b/>
                <w:sz w:val="18"/>
                <w:szCs w:val="18"/>
              </w:rPr>
              <w:t>SERVIÇO DE PROTECÇÃO DA NATUREZA E DO AMBIENTE</w:t>
            </w:r>
          </w:p>
          <w:p w:rsidR="00DA6E99" w:rsidRPr="00406396" w:rsidRDefault="00DA6E99" w:rsidP="00004C78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</w:rPr>
            </w:pPr>
            <w:r>
              <w:rPr>
                <w:rFonts w:ascii="Gill Sans MT" w:hAnsi="Gill Sans MT" w:cs="Arial"/>
                <w:b/>
              </w:rPr>
              <w:t>808 200 520</w:t>
            </w:r>
          </w:p>
        </w:tc>
      </w:tr>
    </w:tbl>
    <w:p w:rsidR="00ED0470" w:rsidRDefault="00ED0470">
      <w:pPr>
        <w:tabs>
          <w:tab w:val="left" w:pos="9540"/>
        </w:tabs>
        <w:rPr>
          <w:rFonts w:ascii="Gill Sans MT" w:hAnsi="Gill Sans MT" w:cs="Arial"/>
          <w:sz w:val="10"/>
          <w:szCs w:val="10"/>
        </w:rPr>
      </w:pPr>
    </w:p>
    <w:tbl>
      <w:tblPr>
        <w:tblpPr w:leftFromText="141" w:rightFromText="141" w:vertAnchor="text" w:horzAnchor="margin" w:tblpY="-80"/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"/>
        <w:gridCol w:w="2126"/>
        <w:gridCol w:w="236"/>
        <w:gridCol w:w="897"/>
        <w:gridCol w:w="2319"/>
        <w:gridCol w:w="236"/>
        <w:gridCol w:w="1025"/>
        <w:gridCol w:w="2223"/>
      </w:tblGrid>
      <w:tr w:rsidR="00DA6E99" w:rsidTr="00DA6E99">
        <w:trPr>
          <w:trHeight w:val="1367"/>
        </w:trPr>
        <w:tc>
          <w:tcPr>
            <w:tcW w:w="1031" w:type="dxa"/>
            <w:vAlign w:val="center"/>
          </w:tcPr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80"/>
                <w:szCs w:val="80"/>
              </w:rPr>
            </w:pPr>
            <w:r>
              <w:rPr>
                <w:rFonts w:ascii="Gill Sans MT" w:hAnsi="Gill Sans MT" w:cs="Arial"/>
                <w:sz w:val="80"/>
                <w:szCs w:val="80"/>
              </w:rPr>
              <w:sym w:font="Webdings" w:char="F07E"/>
            </w:r>
          </w:p>
        </w:tc>
        <w:tc>
          <w:tcPr>
            <w:tcW w:w="2126" w:type="dxa"/>
          </w:tcPr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>
              <w:rPr>
                <w:rFonts w:ascii="Gill Sans MT" w:hAnsi="Gill Sans MT" w:cs="Arial"/>
                <w:b/>
                <w:sz w:val="22"/>
                <w:szCs w:val="22"/>
              </w:rPr>
              <w:t>ELECTRICIDADE</w:t>
            </w: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>
              <w:rPr>
                <w:rFonts w:ascii="Gill Sans MT" w:hAnsi="Gill Sans MT" w:cs="Arial"/>
                <w:b/>
                <w:sz w:val="22"/>
                <w:szCs w:val="22"/>
              </w:rPr>
              <w:t>_______________</w:t>
            </w: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</w:p>
          <w:p w:rsidR="00DA6E99" w:rsidRDefault="00DA6E99" w:rsidP="00DA6E99">
            <w:pPr>
              <w:tabs>
                <w:tab w:val="left" w:pos="9540"/>
              </w:tabs>
              <w:rPr>
                <w:rFonts w:ascii="Gill Sans MT" w:hAnsi="Gill Sans MT" w:cs="Arial"/>
                <w:b/>
                <w:sz w:val="22"/>
                <w:szCs w:val="22"/>
              </w:rPr>
            </w:pPr>
            <w:r>
              <w:rPr>
                <w:rFonts w:ascii="Gill Sans MT" w:hAnsi="Gill Sans MT" w:cs="Arial"/>
                <w:b/>
                <w:sz w:val="22"/>
                <w:szCs w:val="22"/>
              </w:rPr>
              <w:t>(tel.</w:t>
            </w:r>
            <w:proofErr w:type="gramStart"/>
            <w:r>
              <w:rPr>
                <w:rFonts w:ascii="Gill Sans MT" w:hAnsi="Gill Sans MT" w:cs="Arial"/>
                <w:b/>
                <w:sz w:val="22"/>
                <w:szCs w:val="22"/>
              </w:rPr>
              <w:t>:                     )</w:t>
            </w:r>
            <w:proofErr w:type="gramEnd"/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</w:tc>
        <w:tc>
          <w:tcPr>
            <w:tcW w:w="897" w:type="dxa"/>
            <w:vAlign w:val="center"/>
          </w:tcPr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80"/>
                <w:szCs w:val="80"/>
              </w:rPr>
            </w:pPr>
            <w:r w:rsidRPr="00AD2DDF">
              <w:rPr>
                <w:rFonts w:ascii="Gill Sans MT" w:hAnsi="Gill Sans MT"/>
              </w:rPr>
              <w:object w:dxaOrig="510" w:dyaOrig="900">
                <v:shape id="_x0000_i1028" type="#_x0000_t75" style="width:25.8pt;height:44.85pt" o:ole="">
                  <v:imagedata r:id="rId20" o:title=""/>
                </v:shape>
                <o:OLEObject Type="Embed" ProgID="PBrush" ShapeID="_x0000_i1028" DrawAspect="Content" ObjectID="_1636274884" r:id="rId21"/>
              </w:object>
            </w:r>
          </w:p>
        </w:tc>
        <w:tc>
          <w:tcPr>
            <w:tcW w:w="2319" w:type="dxa"/>
          </w:tcPr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>
              <w:rPr>
                <w:rFonts w:ascii="Gill Sans MT" w:hAnsi="Gill Sans MT" w:cs="Arial"/>
                <w:b/>
                <w:sz w:val="22"/>
                <w:szCs w:val="22"/>
              </w:rPr>
              <w:t>GÁS</w:t>
            </w: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>
              <w:rPr>
                <w:rFonts w:ascii="Gill Sans MT" w:hAnsi="Gill Sans MT" w:cs="Arial"/>
                <w:b/>
                <w:sz w:val="22"/>
                <w:szCs w:val="22"/>
              </w:rPr>
              <w:t>________________</w:t>
            </w: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>
              <w:rPr>
                <w:rFonts w:ascii="Gill Sans MT" w:hAnsi="Gill Sans MT" w:cs="Arial"/>
                <w:b/>
                <w:sz w:val="22"/>
                <w:szCs w:val="22"/>
              </w:rPr>
              <w:t>(tel.</w:t>
            </w:r>
            <w:proofErr w:type="gramStart"/>
            <w:r>
              <w:rPr>
                <w:rFonts w:ascii="Gill Sans MT" w:hAnsi="Gill Sans MT" w:cs="Arial"/>
                <w:b/>
                <w:sz w:val="22"/>
                <w:szCs w:val="22"/>
              </w:rPr>
              <w:t>:                     )</w:t>
            </w:r>
            <w:proofErr w:type="gramEnd"/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</w:tc>
        <w:tc>
          <w:tcPr>
            <w:tcW w:w="1025" w:type="dxa"/>
          </w:tcPr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80"/>
                <w:szCs w:val="80"/>
              </w:rPr>
            </w:pPr>
            <w:r w:rsidRPr="00AD2DDF">
              <w:rPr>
                <w:rFonts w:ascii="Gill Sans MT" w:hAnsi="Gill Sans MT"/>
              </w:rPr>
              <w:object w:dxaOrig="765" w:dyaOrig="1110">
                <v:shape id="_x0000_i1029" type="#_x0000_t75" style="width:38.05pt;height:55.7pt" o:ole="">
                  <v:imagedata r:id="rId22" o:title=""/>
                </v:shape>
                <o:OLEObject Type="Embed" ProgID="PBrush" ShapeID="_x0000_i1029" DrawAspect="Content" ObjectID="_1636274885" r:id="rId23"/>
              </w:object>
            </w:r>
          </w:p>
        </w:tc>
        <w:tc>
          <w:tcPr>
            <w:tcW w:w="2223" w:type="dxa"/>
          </w:tcPr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sz w:val="10"/>
                <w:szCs w:val="10"/>
              </w:rPr>
            </w:pP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>
              <w:rPr>
                <w:rFonts w:ascii="Gill Sans MT" w:hAnsi="Gill Sans MT" w:cs="Arial"/>
                <w:b/>
                <w:sz w:val="22"/>
                <w:szCs w:val="22"/>
              </w:rPr>
              <w:t>ÁGUA</w:t>
            </w: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>
              <w:rPr>
                <w:rFonts w:ascii="Gill Sans MT" w:hAnsi="Gill Sans MT" w:cs="Arial"/>
                <w:b/>
                <w:sz w:val="22"/>
                <w:szCs w:val="22"/>
              </w:rPr>
              <w:t>Águas de Santo André</w:t>
            </w: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</w:p>
          <w:p w:rsidR="00DA6E99" w:rsidRDefault="00DA6E99" w:rsidP="00DA6E99">
            <w:pPr>
              <w:tabs>
                <w:tab w:val="left" w:pos="9540"/>
              </w:tabs>
              <w:jc w:val="center"/>
              <w:rPr>
                <w:rFonts w:ascii="Gill Sans MT" w:hAnsi="Gill Sans MT" w:cs="Arial"/>
                <w:b/>
                <w:sz w:val="22"/>
                <w:szCs w:val="22"/>
              </w:rPr>
            </w:pPr>
            <w:r>
              <w:rPr>
                <w:rFonts w:ascii="Gill Sans MT" w:hAnsi="Gill Sans MT" w:cs="Arial"/>
                <w:b/>
                <w:sz w:val="22"/>
                <w:szCs w:val="22"/>
              </w:rPr>
              <w:t>(tel.: 269 708 240)</w:t>
            </w:r>
          </w:p>
        </w:tc>
      </w:tr>
    </w:tbl>
    <w:p w:rsidR="00ED0470" w:rsidRPr="00E451B0" w:rsidRDefault="00ED0470">
      <w:pPr>
        <w:tabs>
          <w:tab w:val="left" w:pos="5040"/>
        </w:tabs>
        <w:ind w:right="4756"/>
        <w:rPr>
          <w:rFonts w:ascii="Gill Sans MT" w:hAnsi="Gill Sans MT" w:cs="Arial"/>
          <w:b/>
          <w:sz w:val="18"/>
        </w:rPr>
      </w:pPr>
      <w:r w:rsidRPr="00E451B0">
        <w:rPr>
          <w:rFonts w:ascii="Gill Sans MT" w:hAnsi="Gill Sans MT" w:cs="Arial"/>
          <w:sz w:val="18"/>
        </w:rPr>
        <w:t xml:space="preserve">Em caso de </w:t>
      </w:r>
      <w:r w:rsidRPr="00E451B0">
        <w:rPr>
          <w:rFonts w:ascii="Gill Sans MT" w:hAnsi="Gill Sans MT" w:cs="Arial"/>
          <w:b/>
          <w:sz w:val="18"/>
        </w:rPr>
        <w:t xml:space="preserve">acidente grave </w:t>
      </w:r>
    </w:p>
    <w:p w:rsidR="00ED0470" w:rsidRPr="00E451B0" w:rsidRDefault="00ED0470">
      <w:pPr>
        <w:tabs>
          <w:tab w:val="left" w:pos="5040"/>
        </w:tabs>
        <w:ind w:right="4756"/>
        <w:rPr>
          <w:rFonts w:ascii="Gill Sans MT" w:hAnsi="Gill Sans MT" w:cs="Arial"/>
          <w:sz w:val="18"/>
        </w:rPr>
      </w:pPr>
      <w:r w:rsidRPr="00E451B0">
        <w:rPr>
          <w:rFonts w:ascii="Gill Sans MT" w:hAnsi="Gill Sans MT" w:cs="Arial"/>
          <w:b/>
          <w:sz w:val="18"/>
          <w:u w:val="single"/>
        </w:rPr>
        <w:t>Note bem:</w:t>
      </w:r>
      <w:r w:rsidRPr="00E451B0">
        <w:rPr>
          <w:rFonts w:ascii="Gill Sans MT" w:hAnsi="Gill Sans MT" w:cs="Arial"/>
          <w:b/>
          <w:sz w:val="18"/>
        </w:rPr>
        <w:t xml:space="preserve">                        </w:t>
      </w:r>
    </w:p>
    <w:p w:rsidR="00ED0470" w:rsidRPr="00E451B0" w:rsidRDefault="00ED0470">
      <w:pPr>
        <w:tabs>
          <w:tab w:val="left" w:pos="9540"/>
        </w:tabs>
        <w:rPr>
          <w:rFonts w:ascii="Gill Sans MT" w:hAnsi="Gill Sans MT" w:cs="Arial"/>
          <w:b/>
          <w:bCs/>
          <w:sz w:val="18"/>
          <w:u w:val="single"/>
        </w:rPr>
      </w:pPr>
      <w:r w:rsidRPr="00E451B0">
        <w:rPr>
          <w:rFonts w:ascii="Gill Sans MT" w:hAnsi="Gill Sans MT" w:cs="Arial"/>
          <w:sz w:val="18"/>
        </w:rPr>
        <w:sym w:font="Symbol" w:char="F0B7"/>
      </w:r>
      <w:r w:rsidRPr="00E451B0">
        <w:rPr>
          <w:rFonts w:ascii="Gill Sans MT" w:hAnsi="Gill Sans MT" w:cs="Arial"/>
          <w:sz w:val="18"/>
        </w:rPr>
        <w:t xml:space="preserve"> </w:t>
      </w:r>
      <w:r w:rsidRPr="00E451B0">
        <w:rPr>
          <w:rFonts w:ascii="Gill Sans MT" w:hAnsi="Gill Sans MT" w:cs="Arial"/>
          <w:b/>
          <w:bCs/>
          <w:sz w:val="18"/>
          <w:u w:val="single"/>
        </w:rPr>
        <w:t>Chamar imediatamente a sua chefia</w:t>
      </w:r>
    </w:p>
    <w:p w:rsidR="00ED0470" w:rsidRPr="00E451B0" w:rsidRDefault="00ED0470">
      <w:pPr>
        <w:tabs>
          <w:tab w:val="left" w:pos="9540"/>
        </w:tabs>
        <w:rPr>
          <w:rFonts w:ascii="Gill Sans MT" w:hAnsi="Gill Sans MT"/>
          <w:sz w:val="18"/>
        </w:rPr>
      </w:pPr>
      <w:r w:rsidRPr="00E451B0">
        <w:rPr>
          <w:rFonts w:ascii="Gill Sans MT" w:hAnsi="Gill Sans MT" w:cs="Arial"/>
          <w:sz w:val="18"/>
        </w:rPr>
        <w:sym w:font="Symbol" w:char="F0B7"/>
      </w:r>
      <w:r w:rsidRPr="00E451B0">
        <w:rPr>
          <w:rFonts w:ascii="Gill Sans MT" w:hAnsi="Gill Sans MT" w:cs="Arial"/>
          <w:sz w:val="18"/>
        </w:rPr>
        <w:t xml:space="preserve"> </w:t>
      </w:r>
      <w:r w:rsidRPr="00E451B0">
        <w:rPr>
          <w:rFonts w:ascii="Gill Sans MT" w:hAnsi="Gill Sans MT" w:cs="Arial"/>
          <w:b/>
          <w:sz w:val="18"/>
          <w:u w:val="single"/>
        </w:rPr>
        <w:t>Só o D.O. está autorizado a prestar declarações</w:t>
      </w:r>
    </w:p>
    <w:sectPr w:rsidR="00ED0470" w:rsidRPr="00E451B0" w:rsidSect="00DA6E99">
      <w:footerReference w:type="default" r:id="rId24"/>
      <w:pgSz w:w="11907" w:h="16840" w:code="9"/>
      <w:pgMar w:top="714" w:right="425" w:bottom="794" w:left="1418" w:header="720" w:footer="8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3A1" w:rsidRDefault="00D453A1">
      <w:r>
        <w:separator/>
      </w:r>
    </w:p>
  </w:endnote>
  <w:endnote w:type="continuationSeparator" w:id="0">
    <w:p w:rsidR="00D453A1" w:rsidRDefault="00D45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70" w:rsidRDefault="003D664E">
    <w:pPr>
      <w:pStyle w:val="Rodap"/>
    </w:pPr>
    <w:r>
      <w:rPr>
        <w:rFonts w:ascii="Gill Sans MT" w:hAnsi="Gill Sans MT"/>
        <w:noProof/>
        <w:snapToGrid/>
        <w:sz w:val="16"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-786130</wp:posOffset>
              </wp:positionH>
              <wp:positionV relativeFrom="paragraph">
                <wp:posOffset>-200660</wp:posOffset>
              </wp:positionV>
              <wp:extent cx="457200" cy="800100"/>
              <wp:effectExtent l="4445" t="0" r="0" b="635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7631" w:rsidRPr="005814A5" w:rsidRDefault="00837631" w:rsidP="00837631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MOD P2-36</w:t>
                          </w:r>
                        </w:p>
                        <w:p w:rsidR="00837631" w:rsidRPr="005814A5" w:rsidRDefault="00837631" w:rsidP="00837631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 w:rsidRPr="005814A5"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Revisão: 00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-61.9pt;margin-top:-15.8pt;width:36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" stroked="f">
              <v:textbox style="layout-flow:vertical;mso-layout-flow-alt:bottom-to-top">
                <w:txbxContent>
                  <w:p w:rsidR="00837631" w:rsidRPr="005814A5" w:rsidRDefault="00837631" w:rsidP="00837631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>
                      <w:rPr>
                        <w:rFonts w:ascii="Gill Sans MT" w:hAnsi="Gill Sans MT"/>
                        <w:sz w:val="12"/>
                        <w:szCs w:val="12"/>
                      </w:rPr>
                      <w:t>MOD P2-36</w:t>
                    </w:r>
                  </w:p>
                  <w:p w:rsidR="00837631" w:rsidRPr="005814A5" w:rsidRDefault="00837631" w:rsidP="00837631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 w:rsidRPr="005814A5">
                      <w:rPr>
                        <w:rFonts w:ascii="Gill Sans MT" w:hAnsi="Gill Sans MT"/>
                        <w:sz w:val="12"/>
                        <w:szCs w:val="12"/>
                      </w:rPr>
                      <w:t>Revisão: 00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3A1" w:rsidRDefault="00D453A1">
      <w:r>
        <w:separator/>
      </w:r>
    </w:p>
  </w:footnote>
  <w:footnote w:type="continuationSeparator" w:id="0">
    <w:p w:rsidR="00D453A1" w:rsidRDefault="00D45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236A4E3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.65pt;height:14.95pt" o:bullet="t">
        <v:imagedata r:id="rId1" o:title="mini"/>
      </v:shape>
    </w:pict>
  </w:numPicBullet>
  <w:abstractNum w:abstractNumId="0" w15:restartNumberingAfterBreak="0">
    <w:nsid w:val="FFFFFF7C"/>
    <w:multiLevelType w:val="singleLevel"/>
    <w:tmpl w:val="95C05EBA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807A0"/>
    <w:lvl w:ilvl="0">
      <w:start w:val="1"/>
      <w:numFmt w:val="decimal"/>
      <w:pStyle w:val="Lista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D81920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1AEEE4"/>
    <w:lvl w:ilvl="0">
      <w:start w:val="1"/>
      <w:numFmt w:val="decimal"/>
      <w:pStyle w:val="Lista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381B68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004A0E"/>
    <w:lvl w:ilvl="0">
      <w:start w:val="1"/>
      <w:numFmt w:val="bullet"/>
      <w:pStyle w:val="Listacommarc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747DAA"/>
    <w:lvl w:ilvl="0">
      <w:start w:val="1"/>
      <w:numFmt w:val="bullet"/>
      <w:pStyle w:val="Listacommarc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7CA12A"/>
    <w:lvl w:ilvl="0">
      <w:start w:val="1"/>
      <w:numFmt w:val="bullet"/>
      <w:pStyle w:val="Listacommarc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740B34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9AFC22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0F3"/>
    <w:rsid w:val="00004C78"/>
    <w:rsid w:val="00087737"/>
    <w:rsid w:val="00096CAF"/>
    <w:rsid w:val="000A4CD2"/>
    <w:rsid w:val="000C323E"/>
    <w:rsid w:val="000C50F3"/>
    <w:rsid w:val="001A53D2"/>
    <w:rsid w:val="002F36C2"/>
    <w:rsid w:val="003D664E"/>
    <w:rsid w:val="00406396"/>
    <w:rsid w:val="00495D50"/>
    <w:rsid w:val="00521145"/>
    <w:rsid w:val="00534804"/>
    <w:rsid w:val="00543E9F"/>
    <w:rsid w:val="005B18EA"/>
    <w:rsid w:val="00605BC8"/>
    <w:rsid w:val="007C4B76"/>
    <w:rsid w:val="00837631"/>
    <w:rsid w:val="00882C0C"/>
    <w:rsid w:val="009A2D60"/>
    <w:rsid w:val="00A10D74"/>
    <w:rsid w:val="00A81E03"/>
    <w:rsid w:val="00AD2DDF"/>
    <w:rsid w:val="00C337F6"/>
    <w:rsid w:val="00D453A1"/>
    <w:rsid w:val="00D456E5"/>
    <w:rsid w:val="00DA6E99"/>
    <w:rsid w:val="00E451B0"/>
    <w:rsid w:val="00ED0470"/>
    <w:rsid w:val="00F129DF"/>
    <w:rsid w:val="00F34833"/>
    <w:rsid w:val="00F7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F4E22D0-AFE8-44A9-920A-9C0F754C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DDF"/>
  </w:style>
  <w:style w:type="paragraph" w:styleId="Cabealho1">
    <w:name w:val="heading 1"/>
    <w:basedOn w:val="Normal"/>
    <w:next w:val="Normal"/>
    <w:qFormat/>
    <w:rsid w:val="00AD2DDF"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  <w:lang w:eastAsia="en-US"/>
    </w:rPr>
  </w:style>
  <w:style w:type="paragraph" w:styleId="Cabealho2">
    <w:name w:val="heading 2"/>
    <w:basedOn w:val="Normal"/>
    <w:next w:val="Normal"/>
    <w:qFormat/>
    <w:rsid w:val="00AD2DDF"/>
    <w:pPr>
      <w:keepNext/>
      <w:outlineLvl w:val="1"/>
    </w:pPr>
    <w:rPr>
      <w:rFonts w:ascii="Arial" w:hAnsi="Arial" w:cs="Arial"/>
      <w:b/>
      <w:sz w:val="28"/>
      <w:szCs w:val="24"/>
    </w:rPr>
  </w:style>
  <w:style w:type="paragraph" w:styleId="Cabealho3">
    <w:name w:val="heading 3"/>
    <w:basedOn w:val="Normal"/>
    <w:next w:val="Normal"/>
    <w:qFormat/>
    <w:rsid w:val="00AD2DDF"/>
    <w:pPr>
      <w:keepNext/>
      <w:spacing w:before="120"/>
      <w:jc w:val="center"/>
      <w:outlineLvl w:val="2"/>
    </w:pPr>
    <w:rPr>
      <w:rFonts w:ascii="Arial" w:hAnsi="Arial"/>
      <w:b/>
      <w:sz w:val="22"/>
      <w:lang w:eastAsia="en-US"/>
    </w:rPr>
  </w:style>
  <w:style w:type="paragraph" w:styleId="Cabealho4">
    <w:name w:val="heading 4"/>
    <w:basedOn w:val="Normal"/>
    <w:next w:val="Normal"/>
    <w:qFormat/>
    <w:rsid w:val="00AD2DDF"/>
    <w:pPr>
      <w:keepNext/>
      <w:ind w:left="284"/>
      <w:outlineLvl w:val="3"/>
    </w:pPr>
    <w:rPr>
      <w:rFonts w:ascii="Swis721 Lt BT" w:hAnsi="Swis721 Lt BT"/>
      <w:b/>
      <w:bCs/>
      <w:sz w:val="22"/>
      <w:szCs w:val="24"/>
    </w:rPr>
  </w:style>
  <w:style w:type="paragraph" w:styleId="Cabealho5">
    <w:name w:val="heading 5"/>
    <w:basedOn w:val="Normal"/>
    <w:next w:val="Normal"/>
    <w:qFormat/>
    <w:rsid w:val="00AD2DDF"/>
    <w:pPr>
      <w:keepNext/>
      <w:jc w:val="center"/>
      <w:outlineLvl w:val="4"/>
    </w:pPr>
    <w:rPr>
      <w:rFonts w:ascii="Swis721 Cn BT" w:hAnsi="Swis721 Cn BT"/>
      <w:b/>
      <w:sz w:val="36"/>
      <w:szCs w:val="24"/>
    </w:rPr>
  </w:style>
  <w:style w:type="paragraph" w:styleId="Cabealho6">
    <w:name w:val="heading 6"/>
    <w:basedOn w:val="Normal"/>
    <w:next w:val="Normal"/>
    <w:qFormat/>
    <w:rsid w:val="00AD2DDF"/>
    <w:pPr>
      <w:keepNext/>
      <w:tabs>
        <w:tab w:val="left" w:pos="8647"/>
      </w:tabs>
      <w:jc w:val="center"/>
      <w:outlineLvl w:val="5"/>
    </w:pPr>
    <w:rPr>
      <w:rFonts w:ascii="Arial" w:hAnsi="Arial"/>
      <w:snapToGrid w:val="0"/>
      <w:sz w:val="24"/>
      <w:lang w:eastAsia="en-US"/>
    </w:rPr>
  </w:style>
  <w:style w:type="paragraph" w:styleId="Cabealho7">
    <w:name w:val="heading 7"/>
    <w:basedOn w:val="Normal"/>
    <w:next w:val="Normal"/>
    <w:qFormat/>
    <w:rsid w:val="00AD2DDF"/>
    <w:pPr>
      <w:keepNext/>
      <w:jc w:val="center"/>
      <w:outlineLvl w:val="6"/>
    </w:pPr>
    <w:rPr>
      <w:b/>
      <w:snapToGrid w:val="0"/>
      <w:sz w:val="22"/>
      <w:lang w:eastAsia="en-US"/>
    </w:rPr>
  </w:style>
  <w:style w:type="paragraph" w:styleId="Cabealho8">
    <w:name w:val="heading 8"/>
    <w:basedOn w:val="Normal"/>
    <w:next w:val="Normal"/>
    <w:qFormat/>
    <w:rsid w:val="00AD2DDF"/>
    <w:pPr>
      <w:keepNext/>
      <w:jc w:val="center"/>
      <w:outlineLvl w:val="7"/>
    </w:pPr>
    <w:rPr>
      <w:rFonts w:ascii="Wide Latin" w:hAnsi="Wide Latin"/>
      <w:sz w:val="50"/>
      <w:lang w:val="en-US" w:eastAsia="en-US"/>
    </w:rPr>
  </w:style>
  <w:style w:type="paragraph" w:styleId="Cabealho9">
    <w:name w:val="heading 9"/>
    <w:basedOn w:val="Normal"/>
    <w:next w:val="Normal"/>
    <w:qFormat/>
    <w:rsid w:val="00AD2DDF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AD2DDF"/>
    <w:pPr>
      <w:jc w:val="both"/>
    </w:pPr>
    <w:rPr>
      <w:snapToGrid w:val="0"/>
      <w:sz w:val="24"/>
      <w:lang w:eastAsia="en-US"/>
    </w:rPr>
  </w:style>
  <w:style w:type="paragraph" w:customStyle="1" w:styleId="BodyText21">
    <w:name w:val="Body Text 21"/>
    <w:basedOn w:val="Normal"/>
    <w:rsid w:val="00AD2DDF"/>
    <w:pPr>
      <w:jc w:val="center"/>
    </w:pPr>
    <w:rPr>
      <w:snapToGrid w:val="0"/>
      <w:lang w:eastAsia="en-US"/>
    </w:rPr>
  </w:style>
  <w:style w:type="paragraph" w:styleId="Cabealho">
    <w:name w:val="header"/>
    <w:basedOn w:val="Normal"/>
    <w:semiHidden/>
    <w:rsid w:val="00AD2DDF"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styleId="Corpodetexto3">
    <w:name w:val="Body Text 3"/>
    <w:basedOn w:val="Normal"/>
    <w:semiHidden/>
    <w:rsid w:val="00AD2DDF"/>
    <w:pPr>
      <w:numPr>
        <w:ilvl w:val="12"/>
      </w:numPr>
      <w:spacing w:line="360" w:lineRule="auto"/>
      <w:jc w:val="both"/>
    </w:pPr>
    <w:rPr>
      <w:snapToGrid w:val="0"/>
      <w:sz w:val="22"/>
      <w:lang w:eastAsia="en-US"/>
    </w:rPr>
  </w:style>
  <w:style w:type="paragraph" w:styleId="Rodap">
    <w:name w:val="footer"/>
    <w:basedOn w:val="Normal"/>
    <w:semiHidden/>
    <w:rsid w:val="00AD2DDF"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styleId="Corpodetexto2">
    <w:name w:val="Body Text 2"/>
    <w:basedOn w:val="Normal"/>
    <w:semiHidden/>
    <w:rsid w:val="00AD2DDF"/>
    <w:pPr>
      <w:tabs>
        <w:tab w:val="left" w:pos="8647"/>
      </w:tabs>
      <w:jc w:val="center"/>
    </w:pPr>
    <w:rPr>
      <w:rFonts w:ascii="Comic Sans MS" w:hAnsi="Comic Sans MS"/>
      <w:b/>
      <w:sz w:val="24"/>
    </w:rPr>
  </w:style>
  <w:style w:type="paragraph" w:styleId="Textodebloco">
    <w:name w:val="Block Text"/>
    <w:basedOn w:val="Normal"/>
    <w:semiHidden/>
    <w:rsid w:val="00AD2DDF"/>
    <w:pPr>
      <w:ind w:left="57" w:right="57"/>
    </w:pPr>
    <w:rPr>
      <w:rFonts w:ascii="Futura Lt BT" w:hAnsi="Futura Lt BT"/>
      <w:sz w:val="24"/>
      <w:szCs w:val="24"/>
    </w:rPr>
  </w:style>
  <w:style w:type="paragraph" w:customStyle="1" w:styleId="Texto">
    <w:name w:val="Texto"/>
    <w:basedOn w:val="Normal"/>
    <w:rsid w:val="00AD2DDF"/>
    <w:pPr>
      <w:spacing w:after="120" w:line="360" w:lineRule="atLeast"/>
      <w:jc w:val="both"/>
    </w:pPr>
    <w:rPr>
      <w:sz w:val="22"/>
      <w:lang w:eastAsia="en-US"/>
    </w:rPr>
  </w:style>
  <w:style w:type="paragraph" w:styleId="Textodecomentrio">
    <w:name w:val="annotation text"/>
    <w:basedOn w:val="Normal"/>
    <w:semiHidden/>
    <w:rsid w:val="00AD2DDF"/>
    <w:rPr>
      <w:lang w:val="en-US" w:eastAsia="en-US"/>
    </w:rPr>
  </w:style>
  <w:style w:type="paragraph" w:styleId="Primeiroavanodecorpodetexto">
    <w:name w:val="Body Text First Indent"/>
    <w:basedOn w:val="Corpodetexto"/>
    <w:semiHidden/>
    <w:rsid w:val="00AD2DDF"/>
    <w:pPr>
      <w:spacing w:after="120"/>
      <w:ind w:firstLine="210"/>
      <w:jc w:val="left"/>
    </w:pPr>
    <w:rPr>
      <w:snapToGrid/>
    </w:rPr>
  </w:style>
  <w:style w:type="paragraph" w:styleId="Avanodecorpodetexto">
    <w:name w:val="Body Text Indent"/>
    <w:basedOn w:val="Normal"/>
    <w:semiHidden/>
    <w:rsid w:val="00AD2DDF"/>
    <w:pPr>
      <w:spacing w:after="120"/>
      <w:ind w:left="283"/>
    </w:pPr>
    <w:rPr>
      <w:sz w:val="24"/>
      <w:lang w:eastAsia="en-US"/>
    </w:rPr>
  </w:style>
  <w:style w:type="paragraph" w:styleId="Primeiroavanodecorpodetexto2">
    <w:name w:val="Body Text First Indent 2"/>
    <w:basedOn w:val="Avanodecorpodetexto"/>
    <w:semiHidden/>
    <w:rsid w:val="00AD2DDF"/>
    <w:pPr>
      <w:ind w:firstLine="210"/>
    </w:pPr>
  </w:style>
  <w:style w:type="paragraph" w:styleId="Avanodecorpodetexto2">
    <w:name w:val="Body Text Indent 2"/>
    <w:basedOn w:val="Normal"/>
    <w:semiHidden/>
    <w:rsid w:val="00AD2DDF"/>
    <w:pPr>
      <w:spacing w:after="120" w:line="480" w:lineRule="auto"/>
      <w:ind w:left="283"/>
    </w:pPr>
    <w:rPr>
      <w:sz w:val="24"/>
      <w:lang w:eastAsia="en-US"/>
    </w:rPr>
  </w:style>
  <w:style w:type="paragraph" w:styleId="Avanodecorpodetexto3">
    <w:name w:val="Body Text Indent 3"/>
    <w:basedOn w:val="Normal"/>
    <w:semiHidden/>
    <w:rsid w:val="00AD2DDF"/>
    <w:pPr>
      <w:spacing w:after="120"/>
      <w:ind w:left="283"/>
    </w:pPr>
    <w:rPr>
      <w:sz w:val="16"/>
      <w:szCs w:val="16"/>
      <w:lang w:eastAsia="en-US"/>
    </w:rPr>
  </w:style>
  <w:style w:type="paragraph" w:styleId="Legenda">
    <w:name w:val="caption"/>
    <w:basedOn w:val="Normal"/>
    <w:next w:val="Normal"/>
    <w:qFormat/>
    <w:rsid w:val="00AD2DDF"/>
    <w:pPr>
      <w:spacing w:before="120" w:after="120"/>
    </w:pPr>
    <w:rPr>
      <w:b/>
      <w:bCs/>
      <w:lang w:eastAsia="en-US"/>
    </w:rPr>
  </w:style>
  <w:style w:type="paragraph" w:styleId="Rematedecarta">
    <w:name w:val="Closing"/>
    <w:basedOn w:val="Normal"/>
    <w:semiHidden/>
    <w:rsid w:val="00AD2DDF"/>
    <w:pPr>
      <w:ind w:left="4252"/>
    </w:pPr>
    <w:rPr>
      <w:sz w:val="24"/>
      <w:lang w:eastAsia="en-US"/>
    </w:rPr>
  </w:style>
  <w:style w:type="paragraph" w:styleId="Data">
    <w:name w:val="Date"/>
    <w:basedOn w:val="Normal"/>
    <w:next w:val="Normal"/>
    <w:semiHidden/>
    <w:rsid w:val="00AD2DDF"/>
    <w:rPr>
      <w:sz w:val="24"/>
      <w:lang w:eastAsia="en-US"/>
    </w:rPr>
  </w:style>
  <w:style w:type="paragraph" w:styleId="Mapadodocumento">
    <w:name w:val="Document Map"/>
    <w:basedOn w:val="Normal"/>
    <w:semiHidden/>
    <w:rsid w:val="00AD2DDF"/>
    <w:pPr>
      <w:shd w:val="clear" w:color="auto" w:fill="000080"/>
    </w:pPr>
    <w:rPr>
      <w:rFonts w:ascii="Tahoma" w:hAnsi="Tahoma" w:cs="Tahoma"/>
      <w:sz w:val="24"/>
      <w:lang w:eastAsia="en-US"/>
    </w:rPr>
  </w:style>
  <w:style w:type="paragraph" w:styleId="Assinaturadecorreioeletrnico">
    <w:name w:val="E-mail Signature"/>
    <w:basedOn w:val="Normal"/>
    <w:semiHidden/>
    <w:rsid w:val="00AD2DDF"/>
    <w:rPr>
      <w:sz w:val="24"/>
      <w:lang w:eastAsia="en-US"/>
    </w:rPr>
  </w:style>
  <w:style w:type="paragraph" w:styleId="Textodenotadefim">
    <w:name w:val="endnote text"/>
    <w:basedOn w:val="Normal"/>
    <w:semiHidden/>
    <w:rsid w:val="00AD2DDF"/>
    <w:rPr>
      <w:lang w:eastAsia="en-US"/>
    </w:rPr>
  </w:style>
  <w:style w:type="paragraph" w:styleId="Destinatrio">
    <w:name w:val="envelope address"/>
    <w:basedOn w:val="Normal"/>
    <w:semiHidden/>
    <w:rsid w:val="00AD2DDF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eastAsia="en-US"/>
    </w:rPr>
  </w:style>
  <w:style w:type="paragraph" w:styleId="Remetente">
    <w:name w:val="envelope return"/>
    <w:basedOn w:val="Normal"/>
    <w:semiHidden/>
    <w:rsid w:val="00AD2DDF"/>
    <w:rPr>
      <w:rFonts w:ascii="Arial" w:hAnsi="Arial" w:cs="Arial"/>
      <w:lang w:eastAsia="en-US"/>
    </w:rPr>
  </w:style>
  <w:style w:type="paragraph" w:styleId="Textodenotaderodap">
    <w:name w:val="footnote text"/>
    <w:basedOn w:val="Normal"/>
    <w:semiHidden/>
    <w:rsid w:val="00AD2DDF"/>
    <w:rPr>
      <w:lang w:eastAsia="en-US"/>
    </w:rPr>
  </w:style>
  <w:style w:type="paragraph" w:styleId="EndereoHTML">
    <w:name w:val="HTML Address"/>
    <w:basedOn w:val="Normal"/>
    <w:semiHidden/>
    <w:rsid w:val="00AD2DDF"/>
    <w:rPr>
      <w:i/>
      <w:iCs/>
      <w:sz w:val="24"/>
      <w:lang w:eastAsia="en-US"/>
    </w:rPr>
  </w:style>
  <w:style w:type="paragraph" w:styleId="HTMLpr-formatado">
    <w:name w:val="HTML Preformatted"/>
    <w:basedOn w:val="Normal"/>
    <w:semiHidden/>
    <w:rsid w:val="00AD2DDF"/>
    <w:rPr>
      <w:rFonts w:ascii="Courier New" w:hAnsi="Courier New" w:cs="Courier New"/>
      <w:lang w:eastAsia="en-US"/>
    </w:rPr>
  </w:style>
  <w:style w:type="paragraph" w:styleId="ndiceremissivo1">
    <w:name w:val="index 1"/>
    <w:basedOn w:val="Normal"/>
    <w:next w:val="Normal"/>
    <w:autoRedefine/>
    <w:semiHidden/>
    <w:rsid w:val="00AD2DDF"/>
    <w:pPr>
      <w:ind w:left="240" w:hanging="240"/>
    </w:pPr>
    <w:rPr>
      <w:sz w:val="24"/>
      <w:lang w:eastAsia="en-US"/>
    </w:rPr>
  </w:style>
  <w:style w:type="paragraph" w:styleId="ndiceremissivo2">
    <w:name w:val="index 2"/>
    <w:basedOn w:val="Normal"/>
    <w:next w:val="Normal"/>
    <w:autoRedefine/>
    <w:semiHidden/>
    <w:rsid w:val="00AD2DDF"/>
    <w:pPr>
      <w:ind w:left="480" w:hanging="240"/>
    </w:pPr>
    <w:rPr>
      <w:sz w:val="24"/>
      <w:lang w:eastAsia="en-US"/>
    </w:rPr>
  </w:style>
  <w:style w:type="paragraph" w:styleId="ndiceremissivo3">
    <w:name w:val="index 3"/>
    <w:basedOn w:val="Normal"/>
    <w:next w:val="Normal"/>
    <w:autoRedefine/>
    <w:semiHidden/>
    <w:rsid w:val="00AD2DDF"/>
    <w:pPr>
      <w:ind w:left="720" w:hanging="240"/>
    </w:pPr>
    <w:rPr>
      <w:sz w:val="24"/>
      <w:lang w:eastAsia="en-US"/>
    </w:rPr>
  </w:style>
  <w:style w:type="paragraph" w:styleId="ndiceremissivo4">
    <w:name w:val="index 4"/>
    <w:basedOn w:val="Normal"/>
    <w:next w:val="Normal"/>
    <w:autoRedefine/>
    <w:semiHidden/>
    <w:rsid w:val="00AD2DDF"/>
    <w:pPr>
      <w:ind w:left="960" w:hanging="240"/>
    </w:pPr>
    <w:rPr>
      <w:sz w:val="24"/>
      <w:lang w:eastAsia="en-US"/>
    </w:rPr>
  </w:style>
  <w:style w:type="paragraph" w:styleId="ndiceremissivo5">
    <w:name w:val="index 5"/>
    <w:basedOn w:val="Normal"/>
    <w:next w:val="Normal"/>
    <w:autoRedefine/>
    <w:semiHidden/>
    <w:rsid w:val="00AD2DDF"/>
    <w:pPr>
      <w:ind w:left="1200" w:hanging="240"/>
    </w:pPr>
    <w:rPr>
      <w:sz w:val="24"/>
      <w:lang w:eastAsia="en-US"/>
    </w:rPr>
  </w:style>
  <w:style w:type="paragraph" w:styleId="ndiceremissivo6">
    <w:name w:val="index 6"/>
    <w:basedOn w:val="Normal"/>
    <w:next w:val="Normal"/>
    <w:autoRedefine/>
    <w:semiHidden/>
    <w:rsid w:val="00AD2DDF"/>
    <w:pPr>
      <w:ind w:left="1440" w:hanging="240"/>
    </w:pPr>
    <w:rPr>
      <w:sz w:val="24"/>
      <w:lang w:eastAsia="en-US"/>
    </w:rPr>
  </w:style>
  <w:style w:type="paragraph" w:styleId="ndiceremissivo7">
    <w:name w:val="index 7"/>
    <w:basedOn w:val="Normal"/>
    <w:next w:val="Normal"/>
    <w:autoRedefine/>
    <w:semiHidden/>
    <w:rsid w:val="00AD2DDF"/>
    <w:pPr>
      <w:ind w:left="1680" w:hanging="240"/>
    </w:pPr>
    <w:rPr>
      <w:sz w:val="24"/>
      <w:lang w:eastAsia="en-US"/>
    </w:rPr>
  </w:style>
  <w:style w:type="paragraph" w:styleId="ndiceremissivo8">
    <w:name w:val="index 8"/>
    <w:basedOn w:val="Normal"/>
    <w:next w:val="Normal"/>
    <w:autoRedefine/>
    <w:semiHidden/>
    <w:rsid w:val="00AD2DDF"/>
    <w:pPr>
      <w:ind w:left="1920" w:hanging="240"/>
    </w:pPr>
    <w:rPr>
      <w:sz w:val="24"/>
      <w:lang w:eastAsia="en-US"/>
    </w:rPr>
  </w:style>
  <w:style w:type="paragraph" w:styleId="ndiceremissivo9">
    <w:name w:val="index 9"/>
    <w:basedOn w:val="Normal"/>
    <w:next w:val="Normal"/>
    <w:autoRedefine/>
    <w:semiHidden/>
    <w:rsid w:val="00AD2DDF"/>
    <w:pPr>
      <w:ind w:left="2160" w:hanging="240"/>
    </w:pPr>
    <w:rPr>
      <w:sz w:val="24"/>
      <w:lang w:eastAsia="en-US"/>
    </w:rPr>
  </w:style>
  <w:style w:type="paragraph" w:styleId="Cabealhodendiceremissivo">
    <w:name w:val="index heading"/>
    <w:basedOn w:val="Normal"/>
    <w:next w:val="ndiceremissivo1"/>
    <w:semiHidden/>
    <w:rsid w:val="00AD2DDF"/>
    <w:rPr>
      <w:rFonts w:ascii="Arial" w:hAnsi="Arial" w:cs="Arial"/>
      <w:b/>
      <w:bCs/>
      <w:sz w:val="24"/>
      <w:lang w:eastAsia="en-US"/>
    </w:rPr>
  </w:style>
  <w:style w:type="paragraph" w:styleId="Lista">
    <w:name w:val="List"/>
    <w:basedOn w:val="Normal"/>
    <w:semiHidden/>
    <w:rsid w:val="00AD2DDF"/>
    <w:pPr>
      <w:ind w:left="283" w:hanging="283"/>
    </w:pPr>
    <w:rPr>
      <w:sz w:val="24"/>
      <w:lang w:eastAsia="en-US"/>
    </w:rPr>
  </w:style>
  <w:style w:type="paragraph" w:styleId="Lista2">
    <w:name w:val="List 2"/>
    <w:basedOn w:val="Normal"/>
    <w:semiHidden/>
    <w:rsid w:val="00AD2DDF"/>
    <w:pPr>
      <w:ind w:left="566" w:hanging="283"/>
    </w:pPr>
    <w:rPr>
      <w:sz w:val="24"/>
      <w:lang w:eastAsia="en-US"/>
    </w:rPr>
  </w:style>
  <w:style w:type="paragraph" w:styleId="Lista3">
    <w:name w:val="List 3"/>
    <w:basedOn w:val="Normal"/>
    <w:semiHidden/>
    <w:rsid w:val="00AD2DDF"/>
    <w:pPr>
      <w:ind w:left="849" w:hanging="283"/>
    </w:pPr>
    <w:rPr>
      <w:sz w:val="24"/>
      <w:lang w:eastAsia="en-US"/>
    </w:rPr>
  </w:style>
  <w:style w:type="paragraph" w:styleId="Lista4">
    <w:name w:val="List 4"/>
    <w:basedOn w:val="Normal"/>
    <w:semiHidden/>
    <w:rsid w:val="00AD2DDF"/>
    <w:pPr>
      <w:ind w:left="1132" w:hanging="283"/>
    </w:pPr>
    <w:rPr>
      <w:sz w:val="24"/>
      <w:lang w:eastAsia="en-US"/>
    </w:rPr>
  </w:style>
  <w:style w:type="paragraph" w:styleId="Lista5">
    <w:name w:val="List 5"/>
    <w:basedOn w:val="Normal"/>
    <w:semiHidden/>
    <w:rsid w:val="00AD2DDF"/>
    <w:pPr>
      <w:ind w:left="1415" w:hanging="283"/>
    </w:pPr>
    <w:rPr>
      <w:sz w:val="24"/>
      <w:lang w:eastAsia="en-US"/>
    </w:rPr>
  </w:style>
  <w:style w:type="paragraph" w:styleId="Listacommarcas">
    <w:name w:val="List Bullet"/>
    <w:basedOn w:val="Normal"/>
    <w:autoRedefine/>
    <w:semiHidden/>
    <w:rsid w:val="00AD2DDF"/>
    <w:pPr>
      <w:numPr>
        <w:numId w:val="1"/>
      </w:numPr>
    </w:pPr>
    <w:rPr>
      <w:sz w:val="24"/>
      <w:lang w:eastAsia="en-US"/>
    </w:rPr>
  </w:style>
  <w:style w:type="paragraph" w:styleId="Listacommarcas2">
    <w:name w:val="List Bullet 2"/>
    <w:basedOn w:val="Normal"/>
    <w:autoRedefine/>
    <w:semiHidden/>
    <w:rsid w:val="00AD2DDF"/>
    <w:pPr>
      <w:numPr>
        <w:numId w:val="2"/>
      </w:numPr>
    </w:pPr>
    <w:rPr>
      <w:sz w:val="24"/>
      <w:lang w:eastAsia="en-US"/>
    </w:rPr>
  </w:style>
  <w:style w:type="paragraph" w:styleId="Listacommarcas3">
    <w:name w:val="List Bullet 3"/>
    <w:basedOn w:val="Normal"/>
    <w:autoRedefine/>
    <w:semiHidden/>
    <w:rsid w:val="00AD2DDF"/>
    <w:pPr>
      <w:numPr>
        <w:numId w:val="3"/>
      </w:numPr>
    </w:pPr>
    <w:rPr>
      <w:sz w:val="24"/>
      <w:lang w:eastAsia="en-US"/>
    </w:rPr>
  </w:style>
  <w:style w:type="paragraph" w:styleId="Listacommarcas4">
    <w:name w:val="List Bullet 4"/>
    <w:basedOn w:val="Normal"/>
    <w:autoRedefine/>
    <w:semiHidden/>
    <w:rsid w:val="00AD2DDF"/>
    <w:pPr>
      <w:numPr>
        <w:numId w:val="4"/>
      </w:numPr>
    </w:pPr>
    <w:rPr>
      <w:sz w:val="24"/>
      <w:lang w:eastAsia="en-US"/>
    </w:rPr>
  </w:style>
  <w:style w:type="paragraph" w:styleId="Listacommarcas5">
    <w:name w:val="List Bullet 5"/>
    <w:basedOn w:val="Normal"/>
    <w:autoRedefine/>
    <w:semiHidden/>
    <w:rsid w:val="00AD2DDF"/>
    <w:pPr>
      <w:numPr>
        <w:numId w:val="5"/>
      </w:numPr>
    </w:pPr>
    <w:rPr>
      <w:sz w:val="24"/>
      <w:lang w:eastAsia="en-US"/>
    </w:rPr>
  </w:style>
  <w:style w:type="paragraph" w:styleId="Listadecont">
    <w:name w:val="List Continue"/>
    <w:basedOn w:val="Normal"/>
    <w:semiHidden/>
    <w:rsid w:val="00AD2DDF"/>
    <w:pPr>
      <w:spacing w:after="120"/>
      <w:ind w:left="283"/>
    </w:pPr>
    <w:rPr>
      <w:sz w:val="24"/>
      <w:lang w:eastAsia="en-US"/>
    </w:rPr>
  </w:style>
  <w:style w:type="paragraph" w:styleId="Listadecont2">
    <w:name w:val="List Continue 2"/>
    <w:basedOn w:val="Normal"/>
    <w:semiHidden/>
    <w:rsid w:val="00AD2DDF"/>
    <w:pPr>
      <w:spacing w:after="120"/>
      <w:ind w:left="566"/>
    </w:pPr>
    <w:rPr>
      <w:sz w:val="24"/>
      <w:lang w:eastAsia="en-US"/>
    </w:rPr>
  </w:style>
  <w:style w:type="paragraph" w:styleId="Listadecont3">
    <w:name w:val="List Continue 3"/>
    <w:basedOn w:val="Normal"/>
    <w:semiHidden/>
    <w:rsid w:val="00AD2DDF"/>
    <w:pPr>
      <w:spacing w:after="120"/>
      <w:ind w:left="849"/>
    </w:pPr>
    <w:rPr>
      <w:sz w:val="24"/>
      <w:lang w:eastAsia="en-US"/>
    </w:rPr>
  </w:style>
  <w:style w:type="paragraph" w:styleId="Listadecont4">
    <w:name w:val="List Continue 4"/>
    <w:basedOn w:val="Normal"/>
    <w:semiHidden/>
    <w:rsid w:val="00AD2DDF"/>
    <w:pPr>
      <w:spacing w:after="120"/>
      <w:ind w:left="1132"/>
    </w:pPr>
    <w:rPr>
      <w:sz w:val="24"/>
      <w:lang w:eastAsia="en-US"/>
    </w:rPr>
  </w:style>
  <w:style w:type="paragraph" w:styleId="Listadecont5">
    <w:name w:val="List Continue 5"/>
    <w:basedOn w:val="Normal"/>
    <w:semiHidden/>
    <w:rsid w:val="00AD2DDF"/>
    <w:pPr>
      <w:spacing w:after="120"/>
      <w:ind w:left="1415"/>
    </w:pPr>
    <w:rPr>
      <w:sz w:val="24"/>
      <w:lang w:eastAsia="en-US"/>
    </w:rPr>
  </w:style>
  <w:style w:type="paragraph" w:styleId="Listanumerada">
    <w:name w:val="List Number"/>
    <w:basedOn w:val="Normal"/>
    <w:semiHidden/>
    <w:rsid w:val="00AD2DDF"/>
    <w:pPr>
      <w:numPr>
        <w:numId w:val="6"/>
      </w:numPr>
    </w:pPr>
    <w:rPr>
      <w:sz w:val="24"/>
      <w:lang w:eastAsia="en-US"/>
    </w:rPr>
  </w:style>
  <w:style w:type="paragraph" w:styleId="Listanumerada2">
    <w:name w:val="List Number 2"/>
    <w:basedOn w:val="Normal"/>
    <w:semiHidden/>
    <w:rsid w:val="00AD2DDF"/>
    <w:pPr>
      <w:numPr>
        <w:numId w:val="7"/>
      </w:numPr>
    </w:pPr>
    <w:rPr>
      <w:sz w:val="24"/>
      <w:lang w:eastAsia="en-US"/>
    </w:rPr>
  </w:style>
  <w:style w:type="paragraph" w:styleId="Listanumerada3">
    <w:name w:val="List Number 3"/>
    <w:basedOn w:val="Normal"/>
    <w:semiHidden/>
    <w:rsid w:val="00AD2DDF"/>
    <w:pPr>
      <w:numPr>
        <w:numId w:val="8"/>
      </w:numPr>
    </w:pPr>
    <w:rPr>
      <w:sz w:val="24"/>
      <w:lang w:eastAsia="en-US"/>
    </w:rPr>
  </w:style>
  <w:style w:type="paragraph" w:styleId="Listanumerada4">
    <w:name w:val="List Number 4"/>
    <w:basedOn w:val="Normal"/>
    <w:semiHidden/>
    <w:rsid w:val="00AD2DDF"/>
    <w:pPr>
      <w:numPr>
        <w:numId w:val="9"/>
      </w:numPr>
    </w:pPr>
    <w:rPr>
      <w:sz w:val="24"/>
      <w:lang w:eastAsia="en-US"/>
    </w:rPr>
  </w:style>
  <w:style w:type="paragraph" w:styleId="Listanumerada5">
    <w:name w:val="List Number 5"/>
    <w:basedOn w:val="Normal"/>
    <w:semiHidden/>
    <w:rsid w:val="00AD2DDF"/>
    <w:pPr>
      <w:numPr>
        <w:numId w:val="10"/>
      </w:numPr>
    </w:pPr>
    <w:rPr>
      <w:sz w:val="24"/>
      <w:lang w:eastAsia="en-US"/>
    </w:rPr>
  </w:style>
  <w:style w:type="paragraph" w:styleId="Textodemacro">
    <w:name w:val="macro"/>
    <w:semiHidden/>
    <w:rsid w:val="00AD2D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Cabealhodamensagem">
    <w:name w:val="Message Header"/>
    <w:basedOn w:val="Normal"/>
    <w:semiHidden/>
    <w:rsid w:val="00AD2D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eastAsia="en-US"/>
    </w:rPr>
  </w:style>
  <w:style w:type="paragraph" w:styleId="NormalWeb">
    <w:name w:val="Normal (Web)"/>
    <w:basedOn w:val="Normal"/>
    <w:semiHidden/>
    <w:rsid w:val="00AD2DDF"/>
    <w:rPr>
      <w:sz w:val="24"/>
      <w:szCs w:val="24"/>
      <w:lang w:eastAsia="en-US"/>
    </w:rPr>
  </w:style>
  <w:style w:type="paragraph" w:styleId="Avanonormal">
    <w:name w:val="Normal Indent"/>
    <w:basedOn w:val="Normal"/>
    <w:semiHidden/>
    <w:rsid w:val="00AD2DDF"/>
    <w:pPr>
      <w:ind w:left="720"/>
    </w:pPr>
    <w:rPr>
      <w:sz w:val="24"/>
      <w:lang w:eastAsia="en-US"/>
    </w:rPr>
  </w:style>
  <w:style w:type="paragraph" w:styleId="Cabealhodanota">
    <w:name w:val="Note Heading"/>
    <w:basedOn w:val="Normal"/>
    <w:next w:val="Normal"/>
    <w:semiHidden/>
    <w:rsid w:val="00AD2DDF"/>
    <w:rPr>
      <w:sz w:val="24"/>
      <w:lang w:eastAsia="en-US"/>
    </w:rPr>
  </w:style>
  <w:style w:type="paragraph" w:styleId="Textosimples">
    <w:name w:val="Plain Text"/>
    <w:basedOn w:val="Normal"/>
    <w:semiHidden/>
    <w:rsid w:val="00AD2DDF"/>
    <w:rPr>
      <w:rFonts w:ascii="Courier New" w:hAnsi="Courier New" w:cs="Courier New"/>
      <w:lang w:eastAsia="en-US"/>
    </w:rPr>
  </w:style>
  <w:style w:type="paragraph" w:styleId="Inciodecarta">
    <w:name w:val="Salutation"/>
    <w:basedOn w:val="Normal"/>
    <w:next w:val="Normal"/>
    <w:semiHidden/>
    <w:rsid w:val="00AD2DDF"/>
    <w:rPr>
      <w:sz w:val="24"/>
      <w:lang w:eastAsia="en-US"/>
    </w:rPr>
  </w:style>
  <w:style w:type="paragraph" w:styleId="Assinatura">
    <w:name w:val="Signature"/>
    <w:basedOn w:val="Normal"/>
    <w:semiHidden/>
    <w:rsid w:val="00AD2DDF"/>
    <w:pPr>
      <w:ind w:left="4252"/>
    </w:pPr>
    <w:rPr>
      <w:sz w:val="24"/>
      <w:lang w:eastAsia="en-US"/>
    </w:rPr>
  </w:style>
  <w:style w:type="paragraph" w:styleId="Subttulo">
    <w:name w:val="Subtitle"/>
    <w:basedOn w:val="Normal"/>
    <w:qFormat/>
    <w:rsid w:val="00AD2DDF"/>
    <w:pPr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paragraph" w:styleId="ndicedeautoridades">
    <w:name w:val="table of authorities"/>
    <w:basedOn w:val="Normal"/>
    <w:next w:val="Normal"/>
    <w:semiHidden/>
    <w:rsid w:val="00AD2DDF"/>
    <w:pPr>
      <w:ind w:left="240" w:hanging="240"/>
    </w:pPr>
    <w:rPr>
      <w:sz w:val="24"/>
      <w:lang w:eastAsia="en-US"/>
    </w:rPr>
  </w:style>
  <w:style w:type="paragraph" w:styleId="ndicedeilustraes">
    <w:name w:val="table of figures"/>
    <w:basedOn w:val="Normal"/>
    <w:next w:val="Normal"/>
    <w:semiHidden/>
    <w:rsid w:val="00AD2DDF"/>
    <w:pPr>
      <w:ind w:left="480" w:hanging="480"/>
    </w:pPr>
    <w:rPr>
      <w:sz w:val="24"/>
      <w:lang w:eastAsia="en-US"/>
    </w:rPr>
  </w:style>
  <w:style w:type="paragraph" w:styleId="Ttulo">
    <w:name w:val="Title"/>
    <w:basedOn w:val="Normal"/>
    <w:qFormat/>
    <w:rsid w:val="00AD2D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Cabealhodendicedeautoridades">
    <w:name w:val="toa heading"/>
    <w:basedOn w:val="Normal"/>
    <w:next w:val="Normal"/>
    <w:semiHidden/>
    <w:rsid w:val="00AD2DDF"/>
    <w:pPr>
      <w:spacing w:before="120"/>
    </w:pPr>
    <w:rPr>
      <w:rFonts w:ascii="Arial" w:hAnsi="Arial" w:cs="Arial"/>
      <w:b/>
      <w:bCs/>
      <w:sz w:val="24"/>
      <w:szCs w:val="24"/>
      <w:lang w:eastAsia="en-US"/>
    </w:rPr>
  </w:style>
  <w:style w:type="paragraph" w:styleId="ndice1">
    <w:name w:val="toc 1"/>
    <w:basedOn w:val="Normal"/>
    <w:next w:val="Normal"/>
    <w:autoRedefine/>
    <w:semiHidden/>
    <w:rsid w:val="00AD2DDF"/>
    <w:rPr>
      <w:sz w:val="24"/>
      <w:lang w:eastAsia="en-US"/>
    </w:rPr>
  </w:style>
  <w:style w:type="paragraph" w:styleId="ndice2">
    <w:name w:val="toc 2"/>
    <w:basedOn w:val="Normal"/>
    <w:next w:val="Normal"/>
    <w:autoRedefine/>
    <w:semiHidden/>
    <w:rsid w:val="00AD2DDF"/>
    <w:pPr>
      <w:ind w:left="240"/>
    </w:pPr>
    <w:rPr>
      <w:sz w:val="24"/>
      <w:lang w:eastAsia="en-US"/>
    </w:rPr>
  </w:style>
  <w:style w:type="paragraph" w:styleId="ndice3">
    <w:name w:val="toc 3"/>
    <w:basedOn w:val="Normal"/>
    <w:next w:val="Normal"/>
    <w:autoRedefine/>
    <w:semiHidden/>
    <w:rsid w:val="00AD2DDF"/>
    <w:pPr>
      <w:ind w:left="480"/>
    </w:pPr>
    <w:rPr>
      <w:sz w:val="24"/>
      <w:lang w:eastAsia="en-US"/>
    </w:rPr>
  </w:style>
  <w:style w:type="paragraph" w:styleId="ndice4">
    <w:name w:val="toc 4"/>
    <w:basedOn w:val="Normal"/>
    <w:next w:val="Normal"/>
    <w:autoRedefine/>
    <w:semiHidden/>
    <w:rsid w:val="00AD2DDF"/>
    <w:pPr>
      <w:ind w:left="720"/>
    </w:pPr>
    <w:rPr>
      <w:sz w:val="24"/>
      <w:lang w:eastAsia="en-US"/>
    </w:rPr>
  </w:style>
  <w:style w:type="paragraph" w:styleId="ndice5">
    <w:name w:val="toc 5"/>
    <w:basedOn w:val="Normal"/>
    <w:next w:val="Normal"/>
    <w:autoRedefine/>
    <w:semiHidden/>
    <w:rsid w:val="00AD2DDF"/>
    <w:pPr>
      <w:ind w:left="960"/>
    </w:pPr>
    <w:rPr>
      <w:sz w:val="24"/>
      <w:lang w:eastAsia="en-US"/>
    </w:rPr>
  </w:style>
  <w:style w:type="paragraph" w:styleId="ndice6">
    <w:name w:val="toc 6"/>
    <w:basedOn w:val="Normal"/>
    <w:next w:val="Normal"/>
    <w:autoRedefine/>
    <w:semiHidden/>
    <w:rsid w:val="00AD2DDF"/>
    <w:pPr>
      <w:ind w:left="1200"/>
    </w:pPr>
    <w:rPr>
      <w:sz w:val="24"/>
      <w:lang w:eastAsia="en-US"/>
    </w:rPr>
  </w:style>
  <w:style w:type="paragraph" w:styleId="ndice7">
    <w:name w:val="toc 7"/>
    <w:basedOn w:val="Normal"/>
    <w:next w:val="Normal"/>
    <w:autoRedefine/>
    <w:semiHidden/>
    <w:rsid w:val="00AD2DDF"/>
    <w:pPr>
      <w:ind w:left="1440"/>
    </w:pPr>
    <w:rPr>
      <w:sz w:val="24"/>
      <w:lang w:eastAsia="en-US"/>
    </w:rPr>
  </w:style>
  <w:style w:type="paragraph" w:styleId="ndice8">
    <w:name w:val="toc 8"/>
    <w:basedOn w:val="Normal"/>
    <w:next w:val="Normal"/>
    <w:autoRedefine/>
    <w:semiHidden/>
    <w:rsid w:val="00AD2DDF"/>
    <w:pPr>
      <w:ind w:left="1680"/>
    </w:pPr>
    <w:rPr>
      <w:sz w:val="24"/>
      <w:lang w:eastAsia="en-US"/>
    </w:rPr>
  </w:style>
  <w:style w:type="paragraph" w:styleId="ndice9">
    <w:name w:val="toc 9"/>
    <w:basedOn w:val="Normal"/>
    <w:next w:val="Normal"/>
    <w:autoRedefine/>
    <w:semiHidden/>
    <w:rsid w:val="00AD2DDF"/>
    <w:pPr>
      <w:ind w:left="1920"/>
    </w:pPr>
    <w:rPr>
      <w:sz w:val="24"/>
      <w:lang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43E9F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43E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yperlink" Target="http://www.proteccaocivil.pt/Pages/default.aspx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4.bin"/><Relationship Id="rId10" Type="http://schemas.openxmlformats.org/officeDocument/2006/relationships/image" Target="media/image5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ANEXOS</vt:lpstr>
      <vt:lpstr>ANEXOS</vt:lpstr>
    </vt:vector>
  </TitlesOfParts>
  <Company>Kaiser Engenharia</Company>
  <LinksUpToDate>false</LinksUpToDate>
  <CharactersWithSpaces>1338</CharactersWithSpaces>
  <SharedDoc>false</SharedDoc>
  <HLinks>
    <vt:vector size="6" baseType="variant">
      <vt:variant>
        <vt:i4>7405676</vt:i4>
      </vt:variant>
      <vt:variant>
        <vt:i4>9</vt:i4>
      </vt:variant>
      <vt:variant>
        <vt:i4>0</vt:i4>
      </vt:variant>
      <vt:variant>
        <vt:i4>5</vt:i4>
      </vt:variant>
      <vt:variant>
        <vt:lpwstr>http://www.proteccaocivil.pt/Pages/default.aspx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ANEXOS</dc:title>
  <dc:creator>Kaiser Engenharia</dc:creator>
  <cp:lastModifiedBy>Stephanie Assunção Gonçalves</cp:lastModifiedBy>
  <cp:revision>6</cp:revision>
  <cp:lastPrinted>2004-10-01T17:24:00Z</cp:lastPrinted>
  <dcterms:created xsi:type="dcterms:W3CDTF">2014-07-07T09:47:00Z</dcterms:created>
  <dcterms:modified xsi:type="dcterms:W3CDTF">2019-11-26T12:02:00Z</dcterms:modified>
</cp:coreProperties>
</file>